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72DE" w14:textId="77777777" w:rsidR="00EF50CA" w:rsidRPr="00054881" w:rsidRDefault="00EF50CA" w:rsidP="00054881">
      <w:pPr>
        <w:pStyle w:val="Nagwek"/>
        <w:spacing w:line="276" w:lineRule="auto"/>
        <w:rPr>
          <w:rFonts w:asciiTheme="minorHAnsi" w:hAnsiTheme="minorHAnsi" w:cstheme="minorHAnsi"/>
        </w:rPr>
      </w:pPr>
      <w:bookmarkStart w:id="0" w:name="_Hlk179886227"/>
      <w:bookmarkStart w:id="1" w:name="_Hlk200533211"/>
      <w:bookmarkEnd w:id="0"/>
      <w:r w:rsidRPr="00054881">
        <w:rPr>
          <w:rFonts w:asciiTheme="minorHAnsi" w:hAnsiTheme="minorHAnsi" w:cstheme="minorHAnsi"/>
        </w:rPr>
        <w:t xml:space="preserve">      </w:t>
      </w:r>
      <w:bookmarkStart w:id="2" w:name="_Hlk192143582"/>
      <w:bookmarkStart w:id="3" w:name="_Hlk187400237"/>
      <w:bookmarkStart w:id="4" w:name="_Hlk200216140"/>
    </w:p>
    <w:p w14:paraId="1B0E9155" w14:textId="77777777" w:rsidR="00EF50CA" w:rsidRPr="00054881" w:rsidRDefault="00EF50CA" w:rsidP="00054881">
      <w:pPr>
        <w:tabs>
          <w:tab w:val="left" w:pos="1643"/>
          <w:tab w:val="center" w:pos="4819"/>
        </w:tabs>
        <w:spacing w:after="0" w:line="276" w:lineRule="auto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ab/>
      </w:r>
      <w:r w:rsidRPr="00054881">
        <w:rPr>
          <w:rFonts w:cstheme="minorHAnsi"/>
          <w:b/>
          <w:bCs/>
          <w:sz w:val="32"/>
          <w:szCs w:val="32"/>
        </w:rPr>
        <w:tab/>
      </w:r>
      <w:bookmarkStart w:id="5" w:name="_Hlk186970597"/>
      <w:r w:rsidRPr="00054881">
        <w:rPr>
          <w:rFonts w:cstheme="minorHAnsi"/>
          <w:b/>
          <w:bCs/>
          <w:sz w:val="32"/>
          <w:szCs w:val="32"/>
        </w:rPr>
        <w:t xml:space="preserve">Kongres o Mniejszościach. </w:t>
      </w:r>
    </w:p>
    <w:p w14:paraId="18EA25D3" w14:textId="77777777" w:rsidR="00EF50CA" w:rsidRPr="00054881" w:rsidRDefault="00EF50CA" w:rsidP="00054881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 xml:space="preserve">Mniejszości narodowe i etniczne w Polsce i Europie </w:t>
      </w:r>
    </w:p>
    <w:p w14:paraId="3644D4CA" w14:textId="08B37F5F" w:rsidR="00096953" w:rsidRPr="00054881" w:rsidRDefault="00EF50CA" w:rsidP="00054881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>– społeczeństwo, polityka, państwo</w:t>
      </w:r>
    </w:p>
    <w:p w14:paraId="245F4D4B" w14:textId="78F73713" w:rsidR="00EF50CA" w:rsidRPr="00054881" w:rsidRDefault="00EF50CA" w:rsidP="00054881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>Opole, 23 – 24</w:t>
      </w:r>
      <w:r w:rsidR="00DF7ED8">
        <w:rPr>
          <w:rFonts w:cstheme="minorHAnsi"/>
          <w:b/>
          <w:bCs/>
          <w:sz w:val="32"/>
          <w:szCs w:val="32"/>
        </w:rPr>
        <w:t xml:space="preserve"> (wtorek-środa)</w:t>
      </w:r>
      <w:r w:rsidRPr="00054881">
        <w:rPr>
          <w:rFonts w:cstheme="minorHAnsi"/>
          <w:b/>
          <w:bCs/>
          <w:sz w:val="32"/>
          <w:szCs w:val="32"/>
        </w:rPr>
        <w:t xml:space="preserve"> września 2025 r.</w:t>
      </w:r>
    </w:p>
    <w:p w14:paraId="13181EEF" w14:textId="77777777" w:rsidR="00096953" w:rsidRPr="00054881" w:rsidRDefault="00096953" w:rsidP="00054881">
      <w:pPr>
        <w:spacing w:after="0" w:line="276" w:lineRule="auto"/>
        <w:rPr>
          <w:rFonts w:cstheme="minorHAnsi"/>
        </w:rPr>
      </w:pPr>
    </w:p>
    <w:bookmarkEnd w:id="5"/>
    <w:p w14:paraId="2B42626E" w14:textId="77777777" w:rsidR="000E10FB" w:rsidRDefault="000E10FB" w:rsidP="00054881">
      <w:pPr>
        <w:spacing w:after="0" w:line="276" w:lineRule="auto"/>
        <w:rPr>
          <w:rFonts w:cstheme="minorHAnsi"/>
          <w:sz w:val="24"/>
          <w:szCs w:val="24"/>
        </w:rPr>
      </w:pPr>
    </w:p>
    <w:p w14:paraId="5FA57EAD" w14:textId="67866E4D" w:rsidR="00EF50CA" w:rsidRPr="00054881" w:rsidRDefault="00EF50CA" w:rsidP="00054881">
      <w:pPr>
        <w:spacing w:after="0" w:line="276" w:lineRule="auto"/>
        <w:rPr>
          <w:rFonts w:cstheme="minorHAnsi"/>
          <w:sz w:val="24"/>
          <w:szCs w:val="24"/>
        </w:rPr>
      </w:pPr>
      <w:r w:rsidRPr="00054881">
        <w:rPr>
          <w:rFonts w:cstheme="minorHAnsi"/>
          <w:sz w:val="24"/>
          <w:szCs w:val="24"/>
        </w:rPr>
        <w:t>Motto:</w:t>
      </w:r>
    </w:p>
    <w:p w14:paraId="6AF9A7A9" w14:textId="77777777" w:rsidR="00EF50CA" w:rsidRPr="00054881" w:rsidRDefault="00EF50CA" w:rsidP="00054881">
      <w:pPr>
        <w:pStyle w:val="Bezodstpw"/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Cs w:val="24"/>
        </w:rPr>
      </w:pPr>
      <w:r w:rsidRPr="00054881">
        <w:rPr>
          <w:rFonts w:asciiTheme="minorHAnsi" w:hAnsiTheme="minorHAnsi" w:cstheme="minorHAnsi"/>
          <w:i/>
          <w:iCs/>
          <w:color w:val="000000" w:themeColor="text1"/>
          <w:szCs w:val="24"/>
        </w:rPr>
        <w:t>Demokracja nie jest prawem większości, ale ochroną mniejszości</w:t>
      </w:r>
      <w:r w:rsidRPr="00054881">
        <w:rPr>
          <w:rStyle w:val="Odwoanieprzypisudolnego"/>
          <w:rFonts w:asciiTheme="minorHAnsi" w:hAnsiTheme="minorHAnsi" w:cstheme="minorHAnsi"/>
          <w:i/>
          <w:iCs/>
          <w:color w:val="000000" w:themeColor="text1"/>
          <w:szCs w:val="24"/>
        </w:rPr>
        <w:footnoteReference w:id="1"/>
      </w:r>
      <w:r w:rsidRPr="00054881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. </w:t>
      </w:r>
    </w:p>
    <w:p w14:paraId="06A1DF0E" w14:textId="77777777" w:rsidR="00EF50CA" w:rsidRPr="00054881" w:rsidRDefault="00EF50CA" w:rsidP="00054881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54881">
        <w:rPr>
          <w:rFonts w:asciiTheme="minorHAnsi" w:hAnsiTheme="minorHAnsi" w:cstheme="minorHAnsi"/>
          <w:color w:val="000000" w:themeColor="text1"/>
          <w:szCs w:val="24"/>
        </w:rPr>
        <w:t>Albert Camus</w:t>
      </w:r>
    </w:p>
    <w:p w14:paraId="0AF6DBDA" w14:textId="77777777" w:rsidR="00EF50CA" w:rsidRPr="00054881" w:rsidRDefault="00EF50CA" w:rsidP="00054881">
      <w:pPr>
        <w:spacing w:after="0" w:line="276" w:lineRule="auto"/>
        <w:rPr>
          <w:rFonts w:cstheme="minorHAnsi"/>
        </w:rPr>
      </w:pPr>
    </w:p>
    <w:p w14:paraId="7A66AB00" w14:textId="3EA72245" w:rsidR="00EF50CA" w:rsidRPr="00DF7ED8" w:rsidRDefault="00EF50CA" w:rsidP="00DF7ED8">
      <w:pPr>
        <w:spacing w:after="0" w:line="276" w:lineRule="auto"/>
        <w:rPr>
          <w:rFonts w:cstheme="minorHAnsi"/>
        </w:rPr>
      </w:pPr>
      <w:r w:rsidRPr="00054881">
        <w:rPr>
          <w:rFonts w:cstheme="minorHAnsi"/>
          <w:b/>
          <w:bCs/>
          <w:u w:val="single"/>
        </w:rPr>
        <w:t>Miejsce</w:t>
      </w:r>
      <w:r w:rsidRPr="00054881">
        <w:rPr>
          <w:rFonts w:cstheme="minorHAnsi"/>
        </w:rPr>
        <w:t>: Opole</w:t>
      </w:r>
      <w:r w:rsidR="007C3D9C" w:rsidRPr="00054881">
        <w:rPr>
          <w:rFonts w:cstheme="minorHAnsi"/>
        </w:rPr>
        <w:t>: Uniwersytet Opolski, Sejmik Województwa Opolskiego, Opolski Urząd Wojewódzki</w:t>
      </w:r>
    </w:p>
    <w:p w14:paraId="778006C3" w14:textId="77777777" w:rsidR="00F14B86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bookmarkStart w:id="6" w:name="_Hlk178398526"/>
      <w:r w:rsidRPr="00054881">
        <w:rPr>
          <w:rFonts w:cstheme="minorHAnsi"/>
          <w:b/>
          <w:bCs/>
          <w:sz w:val="32"/>
          <w:szCs w:val="32"/>
        </w:rPr>
        <w:t>Dzień I [wtorek, 23 września 2025 r.]</w:t>
      </w:r>
      <w:r w:rsidRPr="00054881">
        <w:rPr>
          <w:rFonts w:cstheme="minorHAnsi"/>
          <w:b/>
          <w:bCs/>
          <w:sz w:val="28"/>
          <w:szCs w:val="28"/>
        </w:rPr>
        <w:br/>
        <w:t>Godz. 9.30 – Otwarcie Kongresu</w:t>
      </w:r>
    </w:p>
    <w:p w14:paraId="67713552" w14:textId="77777777" w:rsidR="00F14B86" w:rsidRDefault="00F14B86" w:rsidP="00F14B86">
      <w:pPr>
        <w:spacing w:after="0"/>
        <w:jc w:val="center"/>
        <w:rPr>
          <w:rFonts w:cstheme="minorHAnsi"/>
        </w:rPr>
      </w:pPr>
      <w:r w:rsidRPr="00054881">
        <w:rPr>
          <w:rFonts w:cstheme="minorHAnsi"/>
          <w:b/>
          <w:bCs/>
          <w:sz w:val="20"/>
          <w:szCs w:val="20"/>
          <w:highlight w:val="yellow"/>
        </w:rPr>
        <w:t>[Sala Orła Białego, Sejmik Województwa Opolskiego, Opole, Ostrówek</w:t>
      </w:r>
      <w:r>
        <w:rPr>
          <w:rFonts w:cstheme="minorHAnsi"/>
          <w:b/>
          <w:bCs/>
          <w:sz w:val="20"/>
          <w:szCs w:val="20"/>
        </w:rPr>
        <w:t>]</w:t>
      </w:r>
    </w:p>
    <w:p w14:paraId="29C86AB3" w14:textId="2DFD3F46" w:rsidR="00854FC3" w:rsidRPr="00F14B86" w:rsidRDefault="00EF50CA" w:rsidP="00F14B8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14B86">
        <w:rPr>
          <w:rFonts w:cstheme="minorHAnsi"/>
          <w:i/>
          <w:iCs/>
        </w:rPr>
        <w:t>Słowa powitania:</w:t>
      </w:r>
    </w:p>
    <w:p w14:paraId="28443726" w14:textId="77777777" w:rsidR="00854FC3" w:rsidRPr="00F14B86" w:rsidRDefault="00EF50CA" w:rsidP="0005488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F14B86">
        <w:rPr>
          <w:rFonts w:cstheme="minorHAnsi"/>
        </w:rPr>
        <w:t xml:space="preserve">Marcin Kulasek, Minister Nauki i Szkolnictwa Wyższego, </w:t>
      </w:r>
      <w:proofErr w:type="spellStart"/>
      <w:r w:rsidRPr="00F14B86">
        <w:rPr>
          <w:rFonts w:cstheme="minorHAnsi"/>
        </w:rPr>
        <w:t>tbc</w:t>
      </w:r>
      <w:proofErr w:type="spellEnd"/>
    </w:p>
    <w:p w14:paraId="30476C4F" w14:textId="0B08D5C3" w:rsidR="00854FC3" w:rsidRPr="00F14B86" w:rsidRDefault="00EF50CA" w:rsidP="0005488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F14B86">
        <w:rPr>
          <w:rFonts w:cstheme="minorHAnsi"/>
        </w:rPr>
        <w:t>Jacek Lipok, Rektor Uniwersytetu Opolskiego</w:t>
      </w:r>
    </w:p>
    <w:p w14:paraId="5498F556" w14:textId="6CFD546E" w:rsidR="00854FC3" w:rsidRPr="00F14B86" w:rsidRDefault="00EF50CA" w:rsidP="0005488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F14B86">
        <w:rPr>
          <w:rFonts w:cstheme="minorHAnsi"/>
        </w:rPr>
        <w:t xml:space="preserve">Szymon </w:t>
      </w:r>
      <w:proofErr w:type="spellStart"/>
      <w:r w:rsidRPr="00F14B86">
        <w:rPr>
          <w:rFonts w:cstheme="minorHAnsi"/>
        </w:rPr>
        <w:t>Ogłaza</w:t>
      </w:r>
      <w:proofErr w:type="spellEnd"/>
      <w:r w:rsidRPr="00F14B86">
        <w:rPr>
          <w:rFonts w:cstheme="minorHAnsi"/>
        </w:rPr>
        <w:t>, Marszałek Województwa Opolskiego</w:t>
      </w:r>
    </w:p>
    <w:p w14:paraId="0CE15FB8" w14:textId="77777777" w:rsidR="00854FC3" w:rsidRPr="00F14B86" w:rsidRDefault="00854FC3" w:rsidP="0005488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F14B86">
        <w:rPr>
          <w:rFonts w:cstheme="minorHAnsi"/>
        </w:rPr>
        <w:t xml:space="preserve">Rafał Bartek, Przewodniczący Sejmiku Województwa Opolskiego </w:t>
      </w:r>
    </w:p>
    <w:p w14:paraId="52D4EA3A" w14:textId="26C3BFF0" w:rsidR="00D33317" w:rsidRPr="00F14B86" w:rsidRDefault="00EF50CA" w:rsidP="00054881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F14B86">
        <w:rPr>
          <w:rFonts w:cstheme="minorHAnsi"/>
        </w:rPr>
        <w:t xml:space="preserve">Monika Jurek, Wojewoda Opolski </w:t>
      </w:r>
    </w:p>
    <w:p w14:paraId="49AAB9F9" w14:textId="33F3F0F2" w:rsidR="00EF50CA" w:rsidRPr="00054881" w:rsidRDefault="00EF50CA" w:rsidP="00054881">
      <w:pPr>
        <w:spacing w:after="0" w:line="276" w:lineRule="auto"/>
        <w:rPr>
          <w:rFonts w:cstheme="minorHAnsi"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10.00 – 12.00</w:t>
      </w:r>
      <w:r w:rsidR="004455F4" w:rsidRPr="00054881">
        <w:rPr>
          <w:rFonts w:cstheme="minorHAnsi"/>
          <w:b/>
          <w:bCs/>
          <w:sz w:val="28"/>
          <w:szCs w:val="28"/>
        </w:rPr>
        <w:t xml:space="preserve"> – Panel otwierający</w:t>
      </w:r>
    </w:p>
    <w:p w14:paraId="35AD66A4" w14:textId="77777777" w:rsidR="00EF50CA" w:rsidRPr="00054881" w:rsidRDefault="00EF50CA" w:rsidP="00054881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Mniejszości narodowe i etniczne w Europie – wartość wielokulturowości</w:t>
      </w:r>
    </w:p>
    <w:p w14:paraId="73EB1E90" w14:textId="08F70BBC" w:rsidR="00854FC3" w:rsidRPr="00054881" w:rsidRDefault="00EF50CA" w:rsidP="00054881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054881">
        <w:rPr>
          <w:rFonts w:cstheme="minorHAnsi"/>
          <w:b/>
          <w:bCs/>
          <w:sz w:val="20"/>
          <w:szCs w:val="20"/>
          <w:highlight w:val="yellow"/>
        </w:rPr>
        <w:t>[</w:t>
      </w:r>
      <w:r w:rsidR="004455F4" w:rsidRPr="00054881">
        <w:rPr>
          <w:rFonts w:cstheme="minorHAnsi"/>
          <w:b/>
          <w:bCs/>
          <w:sz w:val="20"/>
          <w:szCs w:val="20"/>
          <w:highlight w:val="yellow"/>
        </w:rPr>
        <w:t>Sala Orła Białego,</w:t>
      </w:r>
      <w:r w:rsidRPr="00054881">
        <w:rPr>
          <w:rFonts w:cstheme="minorHAnsi"/>
          <w:b/>
          <w:bCs/>
          <w:sz w:val="20"/>
          <w:szCs w:val="20"/>
          <w:highlight w:val="yellow"/>
        </w:rPr>
        <w:t xml:space="preserve"> Sejmik</w:t>
      </w:r>
      <w:r w:rsidR="004455F4" w:rsidRPr="00054881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Pr="00054881">
        <w:rPr>
          <w:rFonts w:cstheme="minorHAnsi"/>
          <w:b/>
          <w:bCs/>
          <w:sz w:val="20"/>
          <w:szCs w:val="20"/>
          <w:highlight w:val="yellow"/>
        </w:rPr>
        <w:t>Województwa Opolskiego,</w:t>
      </w:r>
      <w:r w:rsidR="004455F4" w:rsidRPr="00054881">
        <w:rPr>
          <w:rFonts w:cstheme="minorHAnsi"/>
          <w:b/>
          <w:bCs/>
          <w:sz w:val="20"/>
          <w:szCs w:val="20"/>
          <w:highlight w:val="yellow"/>
        </w:rPr>
        <w:t xml:space="preserve"> Opole,</w:t>
      </w:r>
      <w:r w:rsidRPr="00054881">
        <w:rPr>
          <w:rFonts w:cstheme="minorHAnsi"/>
          <w:b/>
          <w:bCs/>
          <w:sz w:val="20"/>
          <w:szCs w:val="20"/>
          <w:highlight w:val="yellow"/>
        </w:rPr>
        <w:t xml:space="preserve"> Ostrówek]</w:t>
      </w:r>
    </w:p>
    <w:p w14:paraId="453E77DB" w14:textId="4EC1E3E3" w:rsidR="00854FC3" w:rsidRPr="00054881" w:rsidRDefault="00854FC3" w:rsidP="00054881">
      <w:pPr>
        <w:spacing w:after="0"/>
        <w:rPr>
          <w:rFonts w:cstheme="minorHAnsi"/>
          <w:bCs/>
          <w:color w:val="000000" w:themeColor="text1"/>
        </w:rPr>
      </w:pPr>
      <w:r w:rsidRPr="00054881">
        <w:rPr>
          <w:rFonts w:cstheme="minorHAnsi"/>
          <w:b/>
          <w:bCs/>
        </w:rPr>
        <w:t>Moderacja:</w:t>
      </w:r>
      <w:r w:rsidRPr="00054881">
        <w:rPr>
          <w:rFonts w:cstheme="minorHAnsi"/>
          <w:bCs/>
          <w:color w:val="000000" w:themeColor="text1"/>
        </w:rPr>
        <w:t xml:space="preserve"> Grzegorz Janusz, Uniwersytet Marii Curie-Skłodowskiej w Lublinie</w:t>
      </w:r>
    </w:p>
    <w:p w14:paraId="17F30636" w14:textId="54536EF9" w:rsidR="008013DE" w:rsidRPr="006061F6" w:rsidRDefault="002045D7" w:rsidP="006061F6">
      <w:pPr>
        <w:spacing w:after="0"/>
        <w:rPr>
          <w:rFonts w:cstheme="minorHAnsi"/>
          <w:b/>
        </w:rPr>
      </w:pPr>
      <w:r w:rsidRPr="00054881">
        <w:rPr>
          <w:rFonts w:cstheme="minorHAnsi"/>
          <w:b/>
          <w:color w:val="000000" w:themeColor="text1"/>
        </w:rPr>
        <w:t>Uczestnicy:</w:t>
      </w:r>
      <w:bookmarkStart w:id="7" w:name="_Hlk186877813"/>
    </w:p>
    <w:p w14:paraId="1A182BE5" w14:textId="5AE2B9E1" w:rsidR="006061F6" w:rsidRDefault="006061F6" w:rsidP="0005488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Przedstawiciel Ministerstwa Spraw Wewnętrznych i Administracji, </w:t>
      </w:r>
      <w:proofErr w:type="spellStart"/>
      <w:r>
        <w:rPr>
          <w:rFonts w:cstheme="minorHAnsi"/>
          <w:bCs/>
          <w:color w:val="000000" w:themeColor="text1"/>
        </w:rPr>
        <w:t>tbc</w:t>
      </w:r>
      <w:proofErr w:type="spellEnd"/>
    </w:p>
    <w:p w14:paraId="33DE2BF5" w14:textId="0B6418CD" w:rsidR="00EF50CA" w:rsidRPr="00054881" w:rsidRDefault="00EF50CA" w:rsidP="0005488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bCs/>
          <w:color w:val="000000" w:themeColor="text1"/>
        </w:rPr>
      </w:pPr>
      <w:r w:rsidRPr="00054881">
        <w:rPr>
          <w:rFonts w:cstheme="minorHAnsi"/>
          <w:bCs/>
          <w:color w:val="000000" w:themeColor="text1"/>
        </w:rPr>
        <w:t xml:space="preserve">Wanda Nowicka, Przewodnicząca Komisji Mniejszości Narodowych i Etnicznych Sejmu RP, </w:t>
      </w:r>
    </w:p>
    <w:bookmarkEnd w:id="7"/>
    <w:p w14:paraId="29A69B32" w14:textId="2A154DED" w:rsidR="00EF50CA" w:rsidRPr="00054881" w:rsidRDefault="00D33317" w:rsidP="0005488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bCs/>
          <w:color w:val="000000" w:themeColor="text1"/>
        </w:rPr>
      </w:pPr>
      <w:proofErr w:type="spellStart"/>
      <w:r w:rsidRPr="00054881">
        <w:rPr>
          <w:rFonts w:cstheme="minorHAnsi"/>
          <w:bCs/>
          <w:color w:val="000000" w:themeColor="text1"/>
        </w:rPr>
        <w:t>Davyth</w:t>
      </w:r>
      <w:proofErr w:type="spellEnd"/>
      <w:r w:rsidRPr="00054881">
        <w:rPr>
          <w:rFonts w:cstheme="minorHAnsi"/>
          <w:bCs/>
          <w:color w:val="000000" w:themeColor="text1"/>
        </w:rPr>
        <w:t xml:space="preserve"> </w:t>
      </w:r>
      <w:proofErr w:type="spellStart"/>
      <w:r w:rsidRPr="00054881">
        <w:rPr>
          <w:rFonts w:cstheme="minorHAnsi"/>
          <w:bCs/>
          <w:color w:val="000000" w:themeColor="text1"/>
        </w:rPr>
        <w:t>Hicks</w:t>
      </w:r>
      <w:proofErr w:type="spellEnd"/>
      <w:r w:rsidRPr="00054881">
        <w:rPr>
          <w:rFonts w:cstheme="minorHAnsi"/>
          <w:bCs/>
          <w:color w:val="000000" w:themeColor="text1"/>
        </w:rPr>
        <w:t>, Sekretarz Generalny Europejskiej Sieci Równości Językowej</w:t>
      </w:r>
    </w:p>
    <w:p w14:paraId="779CA5CD" w14:textId="01540B59" w:rsidR="00EF50CA" w:rsidRPr="00054881" w:rsidRDefault="00EF50CA" w:rsidP="0005488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bCs/>
          <w:color w:val="000000" w:themeColor="text1"/>
        </w:rPr>
      </w:pPr>
      <w:proofErr w:type="spellStart"/>
      <w:r w:rsidRPr="00054881">
        <w:rPr>
          <w:rFonts w:cstheme="minorHAnsi"/>
          <w:bCs/>
          <w:color w:val="000000" w:themeColor="text1"/>
        </w:rPr>
        <w:t>Vello</w:t>
      </w:r>
      <w:proofErr w:type="spellEnd"/>
      <w:r w:rsidRPr="00054881">
        <w:rPr>
          <w:rFonts w:cstheme="minorHAnsi"/>
          <w:bCs/>
          <w:color w:val="000000" w:themeColor="text1"/>
        </w:rPr>
        <w:t xml:space="preserve"> </w:t>
      </w:r>
      <w:proofErr w:type="spellStart"/>
      <w:r w:rsidRPr="00054881">
        <w:rPr>
          <w:rFonts w:cstheme="minorHAnsi"/>
          <w:bCs/>
          <w:color w:val="000000" w:themeColor="text1"/>
        </w:rPr>
        <w:t>Pettai</w:t>
      </w:r>
      <w:proofErr w:type="spellEnd"/>
      <w:r w:rsidRPr="00054881">
        <w:rPr>
          <w:rFonts w:cstheme="minorHAnsi"/>
          <w:bCs/>
          <w:color w:val="000000" w:themeColor="text1"/>
        </w:rPr>
        <w:t>, Dyrektor Europejskiego Centrum Badań nad Mniejszościami we Flensburgu</w:t>
      </w:r>
    </w:p>
    <w:p w14:paraId="2177CB8F" w14:textId="0E67AA66" w:rsidR="00EF50CA" w:rsidRPr="00054881" w:rsidRDefault="00EF50CA" w:rsidP="00054881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bCs/>
          <w:color w:val="000000" w:themeColor="text1"/>
        </w:rPr>
      </w:pPr>
      <w:r w:rsidRPr="00054881">
        <w:rPr>
          <w:rFonts w:cstheme="minorHAnsi"/>
          <w:bCs/>
          <w:color w:val="000000" w:themeColor="text1"/>
        </w:rPr>
        <w:t xml:space="preserve">Grzegorz </w:t>
      </w:r>
      <w:proofErr w:type="spellStart"/>
      <w:r w:rsidRPr="00054881">
        <w:rPr>
          <w:rFonts w:cstheme="minorHAnsi"/>
          <w:bCs/>
          <w:color w:val="000000" w:themeColor="text1"/>
        </w:rPr>
        <w:t>Kuprianowicz</w:t>
      </w:r>
      <w:proofErr w:type="spellEnd"/>
      <w:r w:rsidRPr="00054881">
        <w:rPr>
          <w:rFonts w:cstheme="minorHAnsi"/>
          <w:bCs/>
          <w:color w:val="000000" w:themeColor="text1"/>
        </w:rPr>
        <w:t xml:space="preserve">, </w:t>
      </w:r>
      <w:r w:rsidR="00F33992" w:rsidRPr="00054881">
        <w:rPr>
          <w:rFonts w:cstheme="minorHAnsi"/>
          <w:bCs/>
          <w:color w:val="000000" w:themeColor="text1"/>
        </w:rPr>
        <w:t xml:space="preserve">Towarzystwo Ukraińskie, </w:t>
      </w:r>
      <w:r w:rsidRPr="00054881">
        <w:rPr>
          <w:rFonts w:cstheme="minorHAnsi"/>
          <w:bCs/>
          <w:color w:val="000000" w:themeColor="text1"/>
        </w:rPr>
        <w:t xml:space="preserve">Współprzewodniczący Komisji Wspólnej Rządu </w:t>
      </w:r>
      <w:r w:rsidR="00C56A98">
        <w:rPr>
          <w:rFonts w:cstheme="minorHAnsi"/>
          <w:bCs/>
          <w:color w:val="000000" w:themeColor="text1"/>
        </w:rPr>
        <w:br/>
      </w:r>
      <w:r w:rsidRPr="00054881">
        <w:rPr>
          <w:rFonts w:cstheme="minorHAnsi"/>
          <w:bCs/>
          <w:color w:val="000000" w:themeColor="text1"/>
        </w:rPr>
        <w:t xml:space="preserve">i </w:t>
      </w:r>
      <w:r w:rsidR="00D33317" w:rsidRPr="00054881">
        <w:rPr>
          <w:rFonts w:cstheme="minorHAnsi"/>
          <w:bCs/>
          <w:color w:val="000000" w:themeColor="text1"/>
        </w:rPr>
        <w:t>Mniejszości Narodowych i Etnicznych</w:t>
      </w:r>
      <w:r w:rsidRPr="0005488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D6D877" wp14:editId="763B1589">
                <wp:simplePos x="0" y="0"/>
                <wp:positionH relativeFrom="margin">
                  <wp:align>right</wp:align>
                </wp:positionH>
                <wp:positionV relativeFrom="paragraph">
                  <wp:posOffset>421640</wp:posOffset>
                </wp:positionV>
                <wp:extent cx="5672455" cy="279400"/>
                <wp:effectExtent l="0" t="0" r="23495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B1E4" w14:textId="7F149FA5" w:rsidR="00EF50CA" w:rsidRPr="00A25C7C" w:rsidRDefault="004455F4" w:rsidP="00EF50CA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Tłumaczenie symultaniczne polsko-angielsko-niemieckie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6D8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5.45pt;margin-top:33.2pt;width:446.65pt;height:2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" fillcolor="yellow">
                <v:textbox>
                  <w:txbxContent>
                    <w:p w14:paraId="1A59B1E4" w14:textId="7F149FA5" w:rsidR="00EF50CA" w:rsidRPr="00A25C7C" w:rsidRDefault="004455F4" w:rsidP="00EF50CA">
                      <w:pPr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Tłumaczenie symultaniczne polsko-angielsko-niemieckie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4881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39896B64" w14:textId="77777777" w:rsidR="00EF50CA" w:rsidRPr="00054881" w:rsidRDefault="00EF50CA" w:rsidP="00054881">
      <w:pPr>
        <w:spacing w:after="0" w:line="276" w:lineRule="auto"/>
        <w:rPr>
          <w:rFonts w:cstheme="minorHAnsi"/>
        </w:rPr>
      </w:pPr>
    </w:p>
    <w:p w14:paraId="623199AA" w14:textId="06526795" w:rsidR="004455F4" w:rsidRPr="00054881" w:rsidRDefault="004455F4" w:rsidP="00054881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28"/>
          <w:szCs w:val="28"/>
        </w:rPr>
        <w:t xml:space="preserve">Godz. 12.00-12.15 </w:t>
      </w:r>
      <w:r w:rsidRPr="00054881">
        <w:rPr>
          <w:rFonts w:cstheme="minorHAnsi"/>
          <w:b/>
          <w:bCs/>
          <w:sz w:val="32"/>
          <w:szCs w:val="32"/>
        </w:rPr>
        <w:t>–</w:t>
      </w:r>
      <w:r w:rsidRPr="00054881">
        <w:rPr>
          <w:rFonts w:cstheme="minorHAnsi"/>
          <w:b/>
          <w:bCs/>
          <w:sz w:val="28"/>
          <w:szCs w:val="28"/>
        </w:rPr>
        <w:t xml:space="preserve"> Konferencja prasowa</w:t>
      </w:r>
    </w:p>
    <w:p w14:paraId="2D31F930" w14:textId="52A207E9" w:rsidR="00E61A1C" w:rsidRPr="00054881" w:rsidRDefault="00E61A1C" w:rsidP="00054881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054881">
        <w:rPr>
          <w:rFonts w:cstheme="minorHAnsi"/>
          <w:b/>
          <w:bCs/>
          <w:sz w:val="20"/>
          <w:szCs w:val="20"/>
          <w:highlight w:val="yellow"/>
        </w:rPr>
        <w:t>[Sejmik Województwa Opolskiego, Opole, Ostrówek]</w:t>
      </w:r>
    </w:p>
    <w:p w14:paraId="06C0C1D3" w14:textId="77777777" w:rsidR="004455F4" w:rsidRPr="00054881" w:rsidRDefault="004455F4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E819201" w14:textId="23E0EBBF" w:rsidR="004455F4" w:rsidRPr="00054881" w:rsidRDefault="004455F4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lastRenderedPageBreak/>
        <w:t>Godz. 12.00 – 12.30 – Lunch</w:t>
      </w:r>
    </w:p>
    <w:p w14:paraId="44677CDE" w14:textId="512E35E0" w:rsidR="002549DF" w:rsidRPr="00054881" w:rsidRDefault="002549DF" w:rsidP="002549DF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highlight w:val="yellow"/>
        </w:rPr>
        <w:t>[</w:t>
      </w:r>
      <w:r w:rsidRPr="00054881">
        <w:rPr>
          <w:rFonts w:cstheme="minorHAnsi"/>
          <w:b/>
          <w:bCs/>
          <w:sz w:val="20"/>
          <w:szCs w:val="20"/>
          <w:highlight w:val="yellow"/>
        </w:rPr>
        <w:t>Sejmik Województwa Opolskiego, Opole, Ostrówek]</w:t>
      </w:r>
    </w:p>
    <w:p w14:paraId="395F52A1" w14:textId="77777777" w:rsidR="00E61A1C" w:rsidRPr="00054881" w:rsidRDefault="00E61A1C" w:rsidP="00054881">
      <w:pPr>
        <w:spacing w:after="0" w:line="276" w:lineRule="auto"/>
        <w:rPr>
          <w:rFonts w:cstheme="minorHAnsi"/>
          <w:b/>
          <w:bCs/>
        </w:rPr>
      </w:pPr>
    </w:p>
    <w:p w14:paraId="10E18D6B" w14:textId="4FBE559A" w:rsidR="00DF7ED8" w:rsidRPr="00054881" w:rsidRDefault="00E61A1C" w:rsidP="00054881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12.30 – 14.00 – Wyjazdowe Posiedzenie Komisji Wspólnej Rządu i Mniejszości Narodowych i Etnicznych</w:t>
      </w:r>
    </w:p>
    <w:p w14:paraId="3B3E0E4E" w14:textId="19DA7EAB" w:rsidR="00E61A1C" w:rsidRDefault="00E61A1C" w:rsidP="00054881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054881">
        <w:rPr>
          <w:rFonts w:cstheme="minorHAnsi"/>
          <w:b/>
          <w:bCs/>
          <w:sz w:val="20"/>
          <w:szCs w:val="20"/>
          <w:highlight w:val="yellow"/>
        </w:rPr>
        <w:t>[Sejmik Województwa Opolskiego, Opole, Ostrówek]</w:t>
      </w:r>
    </w:p>
    <w:p w14:paraId="57A091D0" w14:textId="77777777" w:rsidR="00DF7ED8" w:rsidRPr="00054881" w:rsidRDefault="00DF7ED8" w:rsidP="00054881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F8AD348" w14:textId="3C92CBA1" w:rsidR="00E61A1C" w:rsidRPr="00054881" w:rsidRDefault="00E61A1C" w:rsidP="00054881">
      <w:pPr>
        <w:spacing w:after="0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Prowadzenie i moderacja:</w:t>
      </w:r>
    </w:p>
    <w:p w14:paraId="4BD845FA" w14:textId="4822B87B" w:rsidR="00E61A1C" w:rsidRPr="00054881" w:rsidRDefault="00E61A1C" w:rsidP="00054881">
      <w:pPr>
        <w:pStyle w:val="Akapitzlist"/>
        <w:numPr>
          <w:ilvl w:val="0"/>
          <w:numId w:val="26"/>
        </w:numPr>
        <w:spacing w:after="0"/>
        <w:rPr>
          <w:rFonts w:cstheme="minorHAnsi"/>
        </w:rPr>
      </w:pPr>
      <w:r w:rsidRPr="00054881">
        <w:rPr>
          <w:rFonts w:cstheme="minorHAnsi"/>
        </w:rPr>
        <w:t>Tomasz Szymański, Sekretarz Stanu w Ministerstwie Spraw Wewnętrznych i Administracji, Współprzewodniczący Komisji Wspólnej Rządu i Mniejszości Narodowych i Etnicznych</w:t>
      </w:r>
    </w:p>
    <w:p w14:paraId="430152F9" w14:textId="3A00CA85" w:rsidR="00E61A1C" w:rsidRPr="00054881" w:rsidRDefault="007C3D9C" w:rsidP="00054881">
      <w:pPr>
        <w:pStyle w:val="Akapitzlist"/>
        <w:numPr>
          <w:ilvl w:val="0"/>
          <w:numId w:val="26"/>
        </w:numPr>
        <w:spacing w:after="0"/>
        <w:rPr>
          <w:rFonts w:cstheme="minorHAnsi"/>
        </w:rPr>
      </w:pPr>
      <w:r w:rsidRPr="0005488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449A8A" wp14:editId="38881188">
                <wp:simplePos x="0" y="0"/>
                <wp:positionH relativeFrom="margin">
                  <wp:align>center</wp:align>
                </wp:positionH>
                <wp:positionV relativeFrom="paragraph">
                  <wp:posOffset>519200</wp:posOffset>
                </wp:positionV>
                <wp:extent cx="5672455" cy="279400"/>
                <wp:effectExtent l="0" t="0" r="23495" b="25400"/>
                <wp:wrapSquare wrapText="bothSides"/>
                <wp:docPr id="9503913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5B03" w14:textId="08345F52" w:rsidR="007C3D9C" w:rsidRPr="00A25C7C" w:rsidRDefault="007C3D9C" w:rsidP="007C3D9C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t xml:space="preserve">Możliwość udziału uczestników </w:t>
                            </w:r>
                            <w:r w:rsidRPr="007C3D9C">
                              <w:rPr>
                                <w:b/>
                                <w:bCs/>
                                <w:i/>
                                <w:iCs/>
                              </w:rPr>
                              <w:t>Kongresu</w:t>
                            </w:r>
                            <w:r>
                              <w:t xml:space="preserve"> w roli słuchaczy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9A8A" id="_x0000_s1027" type="#_x0000_t202" style="position:absolute;left:0;text-align:left;margin-left:0;margin-top:40.9pt;width:446.65pt;height:2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" fillcolor="yellow">
                <v:textbox>
                  <w:txbxContent>
                    <w:p w14:paraId="01365B03" w14:textId="08345F52" w:rsidR="007C3D9C" w:rsidRPr="00A25C7C" w:rsidRDefault="007C3D9C" w:rsidP="007C3D9C">
                      <w:pPr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t xml:space="preserve">Możliwość udziału uczestników </w:t>
                      </w:r>
                      <w:r w:rsidRPr="007C3D9C">
                        <w:rPr>
                          <w:b/>
                          <w:bCs/>
                          <w:i/>
                          <w:iCs/>
                        </w:rPr>
                        <w:t>Kongresu</w:t>
                      </w:r>
                      <w:r>
                        <w:t xml:space="preserve"> w roli słuchaczy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A1C" w:rsidRPr="00054881">
        <w:rPr>
          <w:rFonts w:cstheme="minorHAnsi"/>
        </w:rPr>
        <w:t xml:space="preserve">Grzegorz </w:t>
      </w:r>
      <w:proofErr w:type="spellStart"/>
      <w:r w:rsidR="00E61A1C" w:rsidRPr="00054881">
        <w:rPr>
          <w:rFonts w:cstheme="minorHAnsi"/>
        </w:rPr>
        <w:t>Kuprianowicz</w:t>
      </w:r>
      <w:proofErr w:type="spellEnd"/>
      <w:r w:rsidR="00E61A1C" w:rsidRPr="00054881">
        <w:rPr>
          <w:rFonts w:cstheme="minorHAnsi"/>
        </w:rPr>
        <w:t xml:space="preserve">, Towarzystwo Ukraińskie, Współprzewodniczący Komisji Wspólnej Rządu </w:t>
      </w:r>
      <w:r w:rsidR="00C56A98">
        <w:rPr>
          <w:rFonts w:cstheme="minorHAnsi"/>
        </w:rPr>
        <w:br/>
      </w:r>
      <w:r w:rsidR="00E61A1C" w:rsidRPr="00054881">
        <w:rPr>
          <w:rFonts w:cstheme="minorHAnsi"/>
        </w:rPr>
        <w:t>i Mniejszości Narodowych i Etnicznych</w:t>
      </w:r>
    </w:p>
    <w:p w14:paraId="4F3A47CB" w14:textId="42D0DCE2" w:rsidR="007C3D9C" w:rsidRPr="00054881" w:rsidRDefault="007C3D9C" w:rsidP="00054881">
      <w:pPr>
        <w:spacing w:after="0"/>
        <w:jc w:val="center"/>
        <w:rPr>
          <w:rFonts w:cstheme="minorHAnsi"/>
          <w:b/>
          <w:bCs/>
        </w:rPr>
      </w:pPr>
    </w:p>
    <w:p w14:paraId="6A27D7BF" w14:textId="6897C217" w:rsidR="007C3D9C" w:rsidRPr="00054881" w:rsidRDefault="007C3D9C" w:rsidP="00054881">
      <w:pPr>
        <w:spacing w:after="0"/>
        <w:jc w:val="center"/>
        <w:rPr>
          <w:rFonts w:cstheme="minorHAnsi"/>
          <w:b/>
          <w:bCs/>
        </w:rPr>
      </w:pPr>
      <w:r w:rsidRPr="00054881">
        <w:rPr>
          <w:rFonts w:cstheme="minorHAnsi"/>
          <w:b/>
          <w:bCs/>
          <w:highlight w:val="yellow"/>
        </w:rPr>
        <w:t xml:space="preserve">Po posiedzeniu Komisji Wspólnej obrady </w:t>
      </w:r>
      <w:r w:rsidRPr="00054881">
        <w:rPr>
          <w:rFonts w:cstheme="minorHAnsi"/>
          <w:b/>
          <w:bCs/>
          <w:i/>
          <w:iCs/>
          <w:highlight w:val="yellow"/>
        </w:rPr>
        <w:t>Kongresu</w:t>
      </w:r>
      <w:r w:rsidRPr="00054881">
        <w:rPr>
          <w:rFonts w:cstheme="minorHAnsi"/>
          <w:b/>
          <w:bCs/>
          <w:highlight w:val="yellow"/>
        </w:rPr>
        <w:t xml:space="preserve"> przenoszą się do siedziby Wydziału Nauk o Polityce</w:t>
      </w:r>
      <w:r w:rsidR="00934466" w:rsidRPr="00054881">
        <w:rPr>
          <w:rFonts w:cstheme="minorHAnsi"/>
          <w:b/>
          <w:bCs/>
          <w:highlight w:val="yellow"/>
        </w:rPr>
        <w:br/>
      </w:r>
      <w:r w:rsidRPr="00054881">
        <w:rPr>
          <w:rFonts w:cstheme="minorHAnsi"/>
          <w:b/>
          <w:bCs/>
          <w:highlight w:val="yellow"/>
        </w:rPr>
        <w:t xml:space="preserve"> i Komunikacji Społecznej Uniwersytetu Opolskiego</w:t>
      </w:r>
      <w:r w:rsidR="00934466" w:rsidRPr="00054881">
        <w:rPr>
          <w:rFonts w:cstheme="minorHAnsi"/>
          <w:b/>
          <w:bCs/>
          <w:highlight w:val="yellow"/>
        </w:rPr>
        <w:t xml:space="preserve"> - Collegium Civitas, Opole, Katowicka 89</w:t>
      </w:r>
    </w:p>
    <w:p w14:paraId="28C02868" w14:textId="77777777" w:rsidR="007C3D9C" w:rsidRPr="00054881" w:rsidRDefault="007C3D9C" w:rsidP="00054881">
      <w:pPr>
        <w:spacing w:after="0" w:line="276" w:lineRule="auto"/>
        <w:rPr>
          <w:rFonts w:cstheme="minorHAnsi"/>
          <w:b/>
          <w:bCs/>
          <w:sz w:val="32"/>
          <w:szCs w:val="32"/>
        </w:rPr>
      </w:pPr>
    </w:p>
    <w:p w14:paraId="732CC798" w14:textId="40E83EDB" w:rsidR="00EF50CA" w:rsidRPr="00054881" w:rsidRDefault="00EF50CA" w:rsidP="00E0167F">
      <w:pPr>
        <w:spacing w:after="0" w:line="276" w:lineRule="auto"/>
        <w:jc w:val="center"/>
        <w:rPr>
          <w:rFonts w:cstheme="minorHAnsi"/>
        </w:rPr>
      </w:pPr>
      <w:r w:rsidRPr="00054881">
        <w:rPr>
          <w:rFonts w:cstheme="minorHAnsi"/>
          <w:b/>
          <w:bCs/>
          <w:sz w:val="32"/>
          <w:szCs w:val="32"/>
        </w:rPr>
        <w:t xml:space="preserve">Forum naukowe </w:t>
      </w:r>
      <w:r w:rsidR="00A55F35" w:rsidRPr="00054881">
        <w:rPr>
          <w:rFonts w:cstheme="minorHAnsi"/>
          <w:b/>
          <w:bCs/>
          <w:sz w:val="32"/>
          <w:szCs w:val="32"/>
        </w:rPr>
        <w:t>- część 1</w:t>
      </w:r>
    </w:p>
    <w:p w14:paraId="43B491CF" w14:textId="77777777" w:rsidR="00934466" w:rsidRPr="00054881" w:rsidRDefault="00934466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3B85F8BF" w14:textId="3E06EF2B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14.30 – 16.15</w:t>
      </w:r>
      <w:r w:rsidR="002045D7" w:rsidRPr="00054881">
        <w:rPr>
          <w:rFonts w:cstheme="minorHAnsi"/>
          <w:b/>
          <w:bCs/>
          <w:sz w:val="28"/>
          <w:szCs w:val="28"/>
        </w:rPr>
        <w:t xml:space="preserve"> –</w:t>
      </w:r>
      <w:r w:rsidRPr="00054881">
        <w:rPr>
          <w:rFonts w:cstheme="minorHAnsi"/>
          <w:b/>
          <w:bCs/>
          <w:sz w:val="28"/>
          <w:szCs w:val="28"/>
        </w:rPr>
        <w:t xml:space="preserve"> Panel otwierający </w:t>
      </w:r>
    </w:p>
    <w:p w14:paraId="1DA47D5F" w14:textId="77777777" w:rsidR="00EF50CA" w:rsidRPr="00054881" w:rsidRDefault="00EF50CA" w:rsidP="00054881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Mniejszości jako podmiot i przedmiot działania państwa</w:t>
      </w:r>
    </w:p>
    <w:p w14:paraId="4A6A7203" w14:textId="7148C639" w:rsidR="00EF50CA" w:rsidRPr="00054881" w:rsidRDefault="00EF50CA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 xml:space="preserve">Moderacja: </w:t>
      </w:r>
      <w:r w:rsidRPr="00054881">
        <w:rPr>
          <w:rFonts w:cstheme="minorHAnsi"/>
        </w:rPr>
        <w:t>Sławomir Łodziński</w:t>
      </w:r>
      <w:r w:rsidR="007E7A3A">
        <w:rPr>
          <w:rFonts w:cstheme="minorHAnsi"/>
        </w:rPr>
        <w:t xml:space="preserve"> (</w:t>
      </w:r>
      <w:r w:rsidRPr="00054881">
        <w:rPr>
          <w:rFonts w:cstheme="minorHAnsi"/>
        </w:rPr>
        <w:t>Uniwersytet Warszawski</w:t>
      </w:r>
      <w:r w:rsidR="007E7A3A">
        <w:rPr>
          <w:rFonts w:cstheme="minorHAnsi"/>
        </w:rPr>
        <w:t>)</w:t>
      </w:r>
    </w:p>
    <w:p w14:paraId="70A4C862" w14:textId="0C5B3EF3" w:rsidR="00EF50CA" w:rsidRPr="00054881" w:rsidRDefault="00EF50CA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7CA85BFF" w14:textId="0FAB45E5" w:rsidR="00EF50CA" w:rsidRPr="00054881" w:rsidRDefault="00EF50CA" w:rsidP="0005488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054881">
        <w:rPr>
          <w:rFonts w:cstheme="minorHAnsi"/>
        </w:rPr>
        <w:t>Aleksandra Oszmiańska-</w:t>
      </w:r>
      <w:proofErr w:type="spellStart"/>
      <w:r w:rsidRPr="00054881">
        <w:rPr>
          <w:rFonts w:cstheme="minorHAnsi"/>
        </w:rPr>
        <w:t>Pagett</w:t>
      </w:r>
      <w:proofErr w:type="spellEnd"/>
      <w:r w:rsidRPr="00054881">
        <w:rPr>
          <w:rFonts w:cstheme="minorHAnsi"/>
        </w:rPr>
        <w:t xml:space="preserve"> </w:t>
      </w:r>
      <w:r w:rsidR="008C2120">
        <w:rPr>
          <w:rFonts w:cstheme="minorHAnsi"/>
        </w:rPr>
        <w:t>(</w:t>
      </w:r>
      <w:r w:rsidRPr="00054881">
        <w:rPr>
          <w:rFonts w:cstheme="minorHAnsi"/>
        </w:rPr>
        <w:t>Komitet Ekspertów Europejskiej Karty Języków Regionalnych lub Mniejszościowych</w:t>
      </w:r>
      <w:r w:rsidR="008C2120">
        <w:rPr>
          <w:rFonts w:cstheme="minorHAnsi"/>
        </w:rPr>
        <w:t>, COMEX)</w:t>
      </w:r>
    </w:p>
    <w:p w14:paraId="61DE4457" w14:textId="2FF53607" w:rsidR="00EF50CA" w:rsidRPr="008B66BD" w:rsidRDefault="002045D7" w:rsidP="0005488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8B66BD">
        <w:rPr>
          <w:rFonts w:cstheme="minorHAnsi"/>
        </w:rPr>
        <w:t>I</w:t>
      </w:r>
      <w:r w:rsidR="00EF50CA" w:rsidRPr="008B66BD">
        <w:rPr>
          <w:rFonts w:cstheme="minorHAnsi"/>
        </w:rPr>
        <w:t xml:space="preserve">ngeborg </w:t>
      </w:r>
      <w:proofErr w:type="spellStart"/>
      <w:r w:rsidR="00EF50CA" w:rsidRPr="008B66BD">
        <w:rPr>
          <w:rFonts w:cstheme="minorHAnsi"/>
        </w:rPr>
        <w:t>Birnie-Havenga</w:t>
      </w:r>
      <w:proofErr w:type="spellEnd"/>
      <w:r w:rsidR="00EF50CA" w:rsidRPr="008B66BD">
        <w:rPr>
          <w:rFonts w:cstheme="minorHAnsi"/>
        </w:rPr>
        <w:t xml:space="preserve"> </w:t>
      </w:r>
      <w:r w:rsidR="008C2120">
        <w:rPr>
          <w:rFonts w:cstheme="minorHAnsi"/>
        </w:rPr>
        <w:t>(</w:t>
      </w:r>
      <w:r w:rsidR="001E4C26" w:rsidRPr="008B66BD">
        <w:rPr>
          <w:rFonts w:cstheme="minorHAnsi"/>
        </w:rPr>
        <w:t>Uniwersytet</w:t>
      </w:r>
      <w:r w:rsidR="00EF50CA" w:rsidRPr="008B66BD">
        <w:rPr>
          <w:rFonts w:cstheme="minorHAnsi"/>
        </w:rPr>
        <w:t xml:space="preserve"> </w:t>
      </w:r>
      <w:proofErr w:type="spellStart"/>
      <w:r w:rsidR="00EF50CA" w:rsidRPr="008B66BD">
        <w:rPr>
          <w:rFonts w:cstheme="minorHAnsi"/>
        </w:rPr>
        <w:t>Strathclyde</w:t>
      </w:r>
      <w:proofErr w:type="spellEnd"/>
      <w:r w:rsidR="00EF50CA" w:rsidRPr="008B66BD">
        <w:rPr>
          <w:rFonts w:cstheme="minorHAnsi"/>
        </w:rPr>
        <w:t>, Szkocja</w:t>
      </w:r>
      <w:r w:rsidR="008C2120">
        <w:rPr>
          <w:rFonts w:cstheme="minorHAnsi"/>
        </w:rPr>
        <w:t>)</w:t>
      </w:r>
    </w:p>
    <w:p w14:paraId="26F09D71" w14:textId="6BC0938F" w:rsidR="00EF50CA" w:rsidRPr="00054881" w:rsidRDefault="00EF50CA" w:rsidP="0005488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proofErr w:type="spellStart"/>
      <w:r w:rsidRPr="00054881">
        <w:rPr>
          <w:rFonts w:cstheme="minorHAnsi"/>
        </w:rPr>
        <w:t>Ljubica</w:t>
      </w:r>
      <w:proofErr w:type="spellEnd"/>
      <w:r w:rsidRPr="00054881">
        <w:rPr>
          <w:rFonts w:cstheme="minorHAnsi"/>
        </w:rPr>
        <w:t xml:space="preserve"> </w:t>
      </w:r>
      <w:proofErr w:type="spellStart"/>
      <w:r w:rsidRPr="00054881">
        <w:rPr>
          <w:rFonts w:cstheme="minorHAnsi"/>
        </w:rPr>
        <w:t>Djordjević</w:t>
      </w:r>
      <w:proofErr w:type="spellEnd"/>
      <w:r w:rsidRPr="00054881">
        <w:rPr>
          <w:rFonts w:cstheme="minorHAnsi"/>
        </w:rPr>
        <w:t xml:space="preserve"> </w:t>
      </w:r>
      <w:r w:rsidR="008C2120">
        <w:rPr>
          <w:rFonts w:cstheme="minorHAnsi"/>
        </w:rPr>
        <w:t>(</w:t>
      </w:r>
      <w:r w:rsidRPr="00054881">
        <w:rPr>
          <w:rFonts w:cstheme="minorHAnsi"/>
        </w:rPr>
        <w:t>Europejskie Centrum Badań nad Mniejszościami we Flensburgu</w:t>
      </w:r>
      <w:r w:rsidR="008C2120">
        <w:rPr>
          <w:rFonts w:cstheme="minorHAnsi"/>
        </w:rPr>
        <w:t>)</w:t>
      </w:r>
    </w:p>
    <w:p w14:paraId="77D4B7BD" w14:textId="3E736398" w:rsidR="00EF50CA" w:rsidRPr="00054881" w:rsidRDefault="00EF50CA" w:rsidP="00054881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054881">
        <w:rPr>
          <w:rFonts w:cstheme="minorHAnsi"/>
        </w:rPr>
        <w:t>Mariola Abkowic</w:t>
      </w:r>
      <w:r w:rsidR="008C2120">
        <w:rPr>
          <w:rFonts w:cstheme="minorHAnsi"/>
        </w:rPr>
        <w:t>z</w:t>
      </w:r>
      <w:r w:rsidRPr="00054881">
        <w:rPr>
          <w:rFonts w:cstheme="minorHAnsi"/>
        </w:rPr>
        <w:t xml:space="preserve"> </w:t>
      </w:r>
      <w:r w:rsidR="008C2120">
        <w:rPr>
          <w:rFonts w:cstheme="minorHAnsi"/>
        </w:rPr>
        <w:t>(</w:t>
      </w:r>
      <w:r w:rsidRPr="00054881">
        <w:rPr>
          <w:rFonts w:cstheme="minorHAnsi"/>
        </w:rPr>
        <w:t>Uniwersytet Adam Mickiewicza w Poznaniu, Komisja Wspólna</w:t>
      </w:r>
      <w:r w:rsidR="008C2120">
        <w:rPr>
          <w:rFonts w:cstheme="minorHAnsi"/>
        </w:rPr>
        <w:t>)</w:t>
      </w:r>
    </w:p>
    <w:p w14:paraId="3699B6A3" w14:textId="1E742BC9" w:rsidR="00EF50CA" w:rsidRPr="00054881" w:rsidRDefault="00EF50CA" w:rsidP="00054881">
      <w:pPr>
        <w:spacing w:after="0" w:line="276" w:lineRule="auto"/>
        <w:rPr>
          <w:rFonts w:cstheme="minorHAnsi"/>
          <w:b/>
          <w:bCs/>
        </w:rPr>
      </w:pPr>
    </w:p>
    <w:p w14:paraId="42005120" w14:textId="69C07EE8" w:rsidR="00EF50CA" w:rsidRPr="00054881" w:rsidRDefault="002045D7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600510" wp14:editId="18D16FA9">
                <wp:simplePos x="0" y="0"/>
                <wp:positionH relativeFrom="margin">
                  <wp:align>left</wp:align>
                </wp:positionH>
                <wp:positionV relativeFrom="paragraph">
                  <wp:posOffset>8544</wp:posOffset>
                </wp:positionV>
                <wp:extent cx="5672455" cy="279400"/>
                <wp:effectExtent l="0" t="0" r="23495" b="25400"/>
                <wp:wrapSquare wrapText="bothSides"/>
                <wp:docPr id="20678001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1B5F" w14:textId="6C369452" w:rsidR="002045D7" w:rsidRPr="00A25C7C" w:rsidRDefault="002045D7" w:rsidP="002045D7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Tłumaczenie symultaniczne polsko-angielskie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0510" id="_x0000_s1028" type="#_x0000_t202" style="position:absolute;margin-left:0;margin-top:.65pt;width:446.65pt;height:2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" fillcolor="yellow">
                <v:textbox>
                  <w:txbxContent>
                    <w:p w14:paraId="47FD1B5F" w14:textId="6C369452" w:rsidR="002045D7" w:rsidRPr="00A25C7C" w:rsidRDefault="002045D7" w:rsidP="002045D7">
                      <w:pPr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Tłumaczenie symultaniczne polsko-angielskie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34FE29" w14:textId="7BFF3D97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 xml:space="preserve">Godz. 16.15-16.30 </w:t>
      </w:r>
      <w:r w:rsidR="002045D7" w:rsidRPr="00054881">
        <w:rPr>
          <w:rFonts w:cstheme="minorHAnsi"/>
          <w:b/>
          <w:bCs/>
          <w:sz w:val="28"/>
          <w:szCs w:val="28"/>
        </w:rPr>
        <w:t xml:space="preserve">– </w:t>
      </w:r>
      <w:r w:rsidRPr="00054881">
        <w:rPr>
          <w:rFonts w:cstheme="minorHAnsi"/>
          <w:b/>
          <w:bCs/>
          <w:sz w:val="28"/>
          <w:szCs w:val="28"/>
        </w:rPr>
        <w:t xml:space="preserve">Przerwa </w:t>
      </w:r>
      <w:r w:rsidR="002045D7" w:rsidRPr="00054881">
        <w:rPr>
          <w:rFonts w:cstheme="minorHAnsi"/>
          <w:b/>
          <w:bCs/>
          <w:sz w:val="28"/>
          <w:szCs w:val="28"/>
        </w:rPr>
        <w:t>kawowa</w:t>
      </w:r>
    </w:p>
    <w:p w14:paraId="182485E7" w14:textId="77777777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37822DB" w14:textId="77777777" w:rsidR="003673F8" w:rsidRDefault="003673F8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4B338262" w14:textId="77777777" w:rsidR="00E32C57" w:rsidRDefault="00E32C57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BF0AB70" w14:textId="77777777" w:rsidR="00E32C57" w:rsidRDefault="00E32C57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0CE71813" w14:textId="77777777" w:rsidR="00E32C57" w:rsidRDefault="00E32C57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51B49EF" w14:textId="77777777" w:rsidR="003673F8" w:rsidRDefault="003673F8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4C31AC35" w14:textId="02DDE15C" w:rsidR="00EF50CA" w:rsidRPr="00054881" w:rsidRDefault="00EF50CA" w:rsidP="00054881">
      <w:pPr>
        <w:spacing w:after="0" w:line="276" w:lineRule="auto"/>
        <w:rPr>
          <w:rFonts w:cstheme="minorHAnsi"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lastRenderedPageBreak/>
        <w:t>Godz. 16.30 – 18.0</w:t>
      </w:r>
      <w:r w:rsidR="002045D7" w:rsidRPr="00054881">
        <w:rPr>
          <w:rFonts w:cstheme="minorHAnsi"/>
          <w:b/>
          <w:bCs/>
          <w:sz w:val="28"/>
          <w:szCs w:val="28"/>
        </w:rPr>
        <w:t>0 –</w:t>
      </w:r>
      <w:r w:rsidRPr="00054881">
        <w:rPr>
          <w:rFonts w:cstheme="minorHAnsi"/>
          <w:b/>
          <w:bCs/>
          <w:sz w:val="28"/>
          <w:szCs w:val="28"/>
        </w:rPr>
        <w:t xml:space="preserve"> Obrady w </w:t>
      </w:r>
      <w:r w:rsidR="00934466" w:rsidRPr="00054881">
        <w:rPr>
          <w:rFonts w:cstheme="minorHAnsi"/>
          <w:b/>
          <w:bCs/>
          <w:sz w:val="28"/>
          <w:szCs w:val="28"/>
        </w:rPr>
        <w:t>sekcjach</w:t>
      </w:r>
      <w:r w:rsidRPr="00054881">
        <w:rPr>
          <w:rFonts w:cstheme="minorHAnsi"/>
          <w:b/>
          <w:bCs/>
          <w:sz w:val="28"/>
          <w:szCs w:val="28"/>
        </w:rPr>
        <w:t xml:space="preserve"> tematycznych</w:t>
      </w:r>
      <w:r w:rsidR="00934466" w:rsidRPr="00054881">
        <w:rPr>
          <w:rFonts w:cstheme="minorHAnsi"/>
          <w:b/>
          <w:bCs/>
          <w:sz w:val="28"/>
          <w:szCs w:val="28"/>
        </w:rPr>
        <w:t xml:space="preserve"> i panelach dyskusyjnych</w:t>
      </w:r>
    </w:p>
    <w:p w14:paraId="0C49367B" w14:textId="70789DC8" w:rsidR="00564CD2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 xml:space="preserve">Sekcja 1 </w:t>
      </w:r>
      <w:r w:rsidR="002045D7" w:rsidRPr="00054881">
        <w:rPr>
          <w:rFonts w:cstheme="minorHAnsi"/>
          <w:b/>
          <w:bCs/>
          <w:sz w:val="28"/>
          <w:szCs w:val="28"/>
        </w:rPr>
        <w:t>[</w:t>
      </w:r>
      <w:r w:rsidR="002045D7" w:rsidRPr="00054881">
        <w:rPr>
          <w:rFonts w:cstheme="minorHAnsi"/>
          <w:b/>
          <w:bCs/>
          <w:sz w:val="28"/>
          <w:szCs w:val="28"/>
          <w:highlight w:val="yellow"/>
        </w:rPr>
        <w:t>sekcja w języku polskim i angielskim</w:t>
      </w:r>
      <w:r w:rsidR="002045D7" w:rsidRPr="00054881">
        <w:rPr>
          <w:rFonts w:cstheme="minorHAnsi"/>
          <w:b/>
          <w:bCs/>
          <w:sz w:val="28"/>
          <w:szCs w:val="28"/>
        </w:rPr>
        <w:t>]</w:t>
      </w:r>
    </w:p>
    <w:p w14:paraId="5727AB27" w14:textId="1673A722" w:rsidR="002045D7" w:rsidRPr="00054881" w:rsidRDefault="00EF50CA" w:rsidP="00054881">
      <w:pPr>
        <w:spacing w:after="0" w:line="276" w:lineRule="auto"/>
        <w:jc w:val="both"/>
        <w:rPr>
          <w:rFonts w:cstheme="minorHAnsi"/>
        </w:rPr>
      </w:pPr>
      <w:r w:rsidRPr="00054881">
        <w:rPr>
          <w:rFonts w:cstheme="minorHAnsi"/>
          <w:b/>
          <w:bCs/>
          <w:sz w:val="28"/>
          <w:szCs w:val="28"/>
        </w:rPr>
        <w:t xml:space="preserve">Mikrokosmos integracji europejskiej? Mniejszości na pograniczach europejskich </w:t>
      </w:r>
      <w:r w:rsidR="00D167AD" w:rsidRPr="00054881">
        <w:rPr>
          <w:rFonts w:cstheme="minorHAnsi"/>
          <w:sz w:val="24"/>
          <w:szCs w:val="24"/>
        </w:rPr>
        <w:t>Sekcja związana</w:t>
      </w:r>
      <w:r w:rsidR="002045D7" w:rsidRPr="00054881">
        <w:rPr>
          <w:rFonts w:cstheme="minorHAnsi"/>
          <w:sz w:val="24"/>
          <w:szCs w:val="24"/>
        </w:rPr>
        <w:t xml:space="preserve"> z realizacją projektu </w:t>
      </w:r>
      <w:r w:rsidR="002045D7" w:rsidRPr="00054881">
        <w:rPr>
          <w:rFonts w:cstheme="minorHAnsi"/>
          <w:i/>
          <w:iCs/>
          <w:sz w:val="24"/>
          <w:szCs w:val="24"/>
        </w:rPr>
        <w:t xml:space="preserve">B-SHAPES: </w:t>
      </w:r>
      <w:proofErr w:type="spellStart"/>
      <w:r w:rsidR="002045D7" w:rsidRPr="00054881">
        <w:rPr>
          <w:rFonts w:cstheme="minorHAnsi"/>
          <w:i/>
          <w:iCs/>
          <w:sz w:val="24"/>
          <w:szCs w:val="24"/>
        </w:rPr>
        <w:t>Borders</w:t>
      </w:r>
      <w:proofErr w:type="spellEnd"/>
      <w:r w:rsidR="002045D7" w:rsidRPr="0005488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2045D7" w:rsidRPr="00054881">
        <w:rPr>
          <w:rFonts w:cstheme="minorHAnsi"/>
          <w:i/>
          <w:iCs/>
          <w:sz w:val="24"/>
          <w:szCs w:val="24"/>
        </w:rPr>
        <w:t>Shaping</w:t>
      </w:r>
      <w:proofErr w:type="spellEnd"/>
      <w:r w:rsidR="002045D7" w:rsidRPr="0005488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2045D7" w:rsidRPr="00054881">
        <w:rPr>
          <w:rFonts w:cstheme="minorHAnsi"/>
          <w:i/>
          <w:iCs/>
          <w:sz w:val="24"/>
          <w:szCs w:val="24"/>
        </w:rPr>
        <w:t>Perceptions</w:t>
      </w:r>
      <w:proofErr w:type="spellEnd"/>
      <w:r w:rsidR="002045D7" w:rsidRPr="00054881">
        <w:rPr>
          <w:rFonts w:cstheme="minorHAnsi"/>
          <w:i/>
          <w:iCs/>
          <w:sz w:val="24"/>
          <w:szCs w:val="24"/>
        </w:rPr>
        <w:t xml:space="preserve"> of </w:t>
      </w:r>
      <w:proofErr w:type="spellStart"/>
      <w:r w:rsidR="002045D7" w:rsidRPr="00054881">
        <w:rPr>
          <w:rFonts w:cstheme="minorHAnsi"/>
          <w:i/>
          <w:iCs/>
          <w:sz w:val="24"/>
          <w:szCs w:val="24"/>
        </w:rPr>
        <w:t>European</w:t>
      </w:r>
      <w:proofErr w:type="spellEnd"/>
      <w:r w:rsidR="002045D7" w:rsidRPr="0005488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2045D7" w:rsidRPr="00054881">
        <w:rPr>
          <w:rFonts w:cstheme="minorHAnsi"/>
          <w:i/>
          <w:iCs/>
          <w:sz w:val="24"/>
          <w:szCs w:val="24"/>
        </w:rPr>
        <w:t>Societies</w:t>
      </w:r>
      <w:proofErr w:type="spellEnd"/>
      <w:r w:rsidR="002045D7" w:rsidRPr="00054881">
        <w:rPr>
          <w:rFonts w:cstheme="minorHAnsi"/>
          <w:sz w:val="24"/>
          <w:szCs w:val="24"/>
        </w:rPr>
        <w:t xml:space="preserve"> w ramach programu </w:t>
      </w:r>
      <w:r w:rsidR="002045D7" w:rsidRPr="002549DF">
        <w:rPr>
          <w:rFonts w:cstheme="minorHAnsi"/>
          <w:i/>
          <w:iCs/>
          <w:sz w:val="24"/>
          <w:szCs w:val="24"/>
        </w:rPr>
        <w:t>Horyzont Europa</w:t>
      </w:r>
      <w:r w:rsidR="00D167AD" w:rsidRPr="00054881">
        <w:rPr>
          <w:rFonts w:cstheme="minorHAnsi"/>
          <w:sz w:val="24"/>
          <w:szCs w:val="24"/>
        </w:rPr>
        <w:t>.</w:t>
      </w:r>
    </w:p>
    <w:p w14:paraId="289EBB7F" w14:textId="77B738CE" w:rsidR="00EF50CA" w:rsidRPr="00054881" w:rsidRDefault="00EF50CA" w:rsidP="00054881">
      <w:pPr>
        <w:spacing w:after="0" w:line="276" w:lineRule="auto"/>
        <w:jc w:val="both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 xml:space="preserve">Moderacja: </w:t>
      </w:r>
      <w:r w:rsidRPr="00054881">
        <w:rPr>
          <w:rFonts w:cstheme="minorHAnsi"/>
        </w:rPr>
        <w:t xml:space="preserve">Elżbieta </w:t>
      </w:r>
      <w:proofErr w:type="spellStart"/>
      <w:r w:rsidRPr="00054881">
        <w:rPr>
          <w:rFonts w:cstheme="minorHAnsi"/>
        </w:rPr>
        <w:t>Opiłowska</w:t>
      </w:r>
      <w:proofErr w:type="spellEnd"/>
      <w:r w:rsidR="007E7A3A">
        <w:rPr>
          <w:rFonts w:cstheme="minorHAnsi"/>
        </w:rPr>
        <w:t xml:space="preserve"> (</w:t>
      </w:r>
      <w:r w:rsidRPr="00054881">
        <w:rPr>
          <w:rFonts w:cstheme="minorHAnsi"/>
        </w:rPr>
        <w:t>Uniwersytet Wrocławski</w:t>
      </w:r>
      <w:r w:rsidR="007E7A3A">
        <w:rPr>
          <w:rFonts w:cstheme="minorHAnsi"/>
        </w:rPr>
        <w:t>)</w:t>
      </w:r>
    </w:p>
    <w:p w14:paraId="6C8BB540" w14:textId="77777777" w:rsidR="00EF50CA" w:rsidRPr="00054881" w:rsidRDefault="00EF50CA" w:rsidP="00054881">
      <w:pPr>
        <w:spacing w:after="0" w:line="276" w:lineRule="auto"/>
        <w:jc w:val="both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46B54858" w14:textId="1D45C07E" w:rsidR="00EF50CA" w:rsidRPr="00054881" w:rsidRDefault="00EF50CA" w:rsidP="000548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Hynek </w:t>
      </w:r>
      <w:proofErr w:type="spellStart"/>
      <w:r w:rsidRPr="00054881">
        <w:rPr>
          <w:rFonts w:cstheme="minorHAnsi"/>
        </w:rPr>
        <w:t>Böhm</w:t>
      </w:r>
      <w:proofErr w:type="spellEnd"/>
      <w:r w:rsidR="002549DF">
        <w:rPr>
          <w:rFonts w:cstheme="minorHAnsi"/>
        </w:rPr>
        <w:t xml:space="preserve"> (</w:t>
      </w:r>
      <w:r w:rsidRPr="00054881">
        <w:rPr>
          <w:rFonts w:cstheme="minorHAnsi"/>
        </w:rPr>
        <w:t>Uniwersytet Opolski</w:t>
      </w:r>
      <w:r w:rsidR="002549DF">
        <w:rPr>
          <w:rFonts w:cstheme="minorHAnsi"/>
        </w:rPr>
        <w:t>)</w:t>
      </w:r>
    </w:p>
    <w:p w14:paraId="33A5279E" w14:textId="05929DA7" w:rsidR="00EF50CA" w:rsidRPr="00054881" w:rsidRDefault="00EF50CA" w:rsidP="000548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Martin </w:t>
      </w:r>
      <w:proofErr w:type="spellStart"/>
      <w:r w:rsidRPr="00054881">
        <w:rPr>
          <w:rFonts w:cstheme="minorHAnsi"/>
        </w:rPr>
        <w:t>Klat</w:t>
      </w:r>
      <w:r w:rsidR="002549DF">
        <w:rPr>
          <w:rFonts w:cstheme="minorHAnsi"/>
        </w:rPr>
        <w:t>t</w:t>
      </w:r>
      <w:proofErr w:type="spellEnd"/>
      <w:r w:rsidR="002549DF">
        <w:rPr>
          <w:rFonts w:cstheme="minorHAnsi"/>
        </w:rPr>
        <w:t xml:space="preserve"> (</w:t>
      </w:r>
      <w:r w:rsidRPr="00054881">
        <w:rPr>
          <w:rFonts w:cstheme="minorHAnsi"/>
        </w:rPr>
        <w:t>Europejskie Centrum Badań nad Mniejszościami we Flensburgu</w:t>
      </w:r>
      <w:r w:rsidR="002549DF">
        <w:rPr>
          <w:rFonts w:cstheme="minorHAnsi"/>
        </w:rPr>
        <w:t>)</w:t>
      </w:r>
    </w:p>
    <w:p w14:paraId="61EDB575" w14:textId="0735300C" w:rsidR="00EF50CA" w:rsidRPr="00054881" w:rsidRDefault="00EF50CA" w:rsidP="0005488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Józef </w:t>
      </w:r>
      <w:proofErr w:type="spellStart"/>
      <w:r w:rsidRPr="00054881">
        <w:rPr>
          <w:rFonts w:cstheme="minorHAnsi"/>
        </w:rPr>
        <w:t>Szymeczek</w:t>
      </w:r>
      <w:proofErr w:type="spellEnd"/>
      <w:r w:rsidR="002549DF">
        <w:rPr>
          <w:rFonts w:cstheme="minorHAnsi"/>
        </w:rPr>
        <w:t xml:space="preserve"> (</w:t>
      </w:r>
      <w:r w:rsidR="002045D7" w:rsidRPr="00054881">
        <w:rPr>
          <w:rFonts w:cstheme="minorHAnsi"/>
        </w:rPr>
        <w:t xml:space="preserve">Wiceprezes Kongresu Polaków w Republice Czeskiej </w:t>
      </w:r>
      <w:r w:rsidRPr="00054881">
        <w:rPr>
          <w:rFonts w:cstheme="minorHAnsi"/>
        </w:rPr>
        <w:t>Uniwersytet Ostrawski</w:t>
      </w:r>
      <w:r w:rsidR="002549DF">
        <w:rPr>
          <w:rFonts w:cstheme="minorHAnsi"/>
        </w:rPr>
        <w:t>)</w:t>
      </w:r>
    </w:p>
    <w:p w14:paraId="68635111" w14:textId="56C6B118" w:rsidR="00EF50CA" w:rsidRPr="003673F8" w:rsidRDefault="00EF50CA" w:rsidP="00054881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54881">
        <w:rPr>
          <w:rFonts w:cstheme="minorHAnsi"/>
        </w:rPr>
        <w:t xml:space="preserve">Marta </w:t>
      </w:r>
      <w:proofErr w:type="spellStart"/>
      <w:r w:rsidRPr="00054881">
        <w:rPr>
          <w:rFonts w:cstheme="minorHAnsi"/>
        </w:rPr>
        <w:t>Kmeť</w:t>
      </w:r>
      <w:proofErr w:type="spellEnd"/>
      <w:r w:rsidR="002549DF">
        <w:rPr>
          <w:rFonts w:cstheme="minorHAnsi"/>
        </w:rPr>
        <w:t xml:space="preserve"> (</w:t>
      </w:r>
      <w:r w:rsidRPr="00054881">
        <w:rPr>
          <w:rFonts w:cstheme="minorHAnsi"/>
        </w:rPr>
        <w:t>Centrum Pedagogiczne dla Polskiego Szkolnictwa Narodowościowego w Czeskim Cieszynie</w:t>
      </w:r>
      <w:r w:rsidR="002549DF">
        <w:rPr>
          <w:rFonts w:cstheme="minorHAnsi"/>
        </w:rPr>
        <w:t>)</w:t>
      </w:r>
      <w:r w:rsidRPr="00054881">
        <w:rPr>
          <w:rFonts w:cstheme="minorHAnsi"/>
        </w:rPr>
        <w:t xml:space="preserve"> </w:t>
      </w:r>
    </w:p>
    <w:p w14:paraId="4529D783" w14:textId="2E8518B3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Sekcja 2</w:t>
      </w:r>
    </w:p>
    <w:p w14:paraId="713D8A5D" w14:textId="539C56F0" w:rsidR="00EF50CA" w:rsidRPr="00054881" w:rsidRDefault="00EF50CA" w:rsidP="0005488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Prawa mniejszości narodowych i etnicznych: od teorii do praktyki</w:t>
      </w:r>
      <w:r w:rsidR="00ED4607" w:rsidRPr="00054881">
        <w:rPr>
          <w:rFonts w:cstheme="minorHAnsi"/>
          <w:b/>
          <w:bCs/>
          <w:sz w:val="28"/>
          <w:szCs w:val="28"/>
        </w:rPr>
        <w:t xml:space="preserve"> – część 1</w:t>
      </w:r>
      <w:r w:rsidRPr="00054881">
        <w:rPr>
          <w:rFonts w:cstheme="minorHAnsi"/>
          <w:sz w:val="24"/>
          <w:szCs w:val="24"/>
        </w:rPr>
        <w:br/>
        <w:t xml:space="preserve">Sekcja </w:t>
      </w:r>
      <w:r w:rsidR="00FC767E" w:rsidRPr="00054881">
        <w:rPr>
          <w:rFonts w:cstheme="minorHAnsi"/>
          <w:sz w:val="24"/>
          <w:szCs w:val="24"/>
        </w:rPr>
        <w:t>podejmuj</w:t>
      </w:r>
      <w:r w:rsidR="002549DF">
        <w:rPr>
          <w:rFonts w:cstheme="minorHAnsi"/>
          <w:sz w:val="24"/>
          <w:szCs w:val="24"/>
        </w:rPr>
        <w:t>e</w:t>
      </w:r>
      <w:r w:rsidR="00FC767E" w:rsidRPr="00054881">
        <w:rPr>
          <w:rFonts w:cstheme="minorHAnsi"/>
          <w:sz w:val="24"/>
          <w:szCs w:val="24"/>
        </w:rPr>
        <w:t xml:space="preserve"> kwestię</w:t>
      </w:r>
      <w:r w:rsidRPr="00054881">
        <w:rPr>
          <w:rFonts w:cstheme="minorHAnsi"/>
          <w:sz w:val="24"/>
          <w:szCs w:val="24"/>
        </w:rPr>
        <w:t xml:space="preserve"> analizy przepisów prawnych dotyczących mniejszości narodowych </w:t>
      </w:r>
      <w:r w:rsidR="002549DF">
        <w:rPr>
          <w:rFonts w:cstheme="minorHAnsi"/>
          <w:sz w:val="24"/>
          <w:szCs w:val="24"/>
        </w:rPr>
        <w:br/>
      </w:r>
      <w:r w:rsidRPr="00054881">
        <w:rPr>
          <w:rFonts w:cstheme="minorHAnsi"/>
          <w:sz w:val="24"/>
          <w:szCs w:val="24"/>
        </w:rPr>
        <w:t>i etnicznych oraz ich rzeczywistego wdrażania w różnych krajach.</w:t>
      </w:r>
    </w:p>
    <w:p w14:paraId="31D192B0" w14:textId="77777777" w:rsidR="00934466" w:rsidRPr="00054881" w:rsidRDefault="00934466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  <w:highlight w:val="yellow"/>
        </w:rPr>
        <w:t>GRUPA 1</w:t>
      </w:r>
      <w:r w:rsidRPr="00054881">
        <w:rPr>
          <w:rFonts w:cstheme="minorHAnsi"/>
          <w:sz w:val="24"/>
          <w:szCs w:val="24"/>
          <w:highlight w:val="yellow"/>
        </w:rPr>
        <w:t xml:space="preserve"> </w:t>
      </w:r>
      <w:r w:rsidRPr="00054881">
        <w:rPr>
          <w:rFonts w:cstheme="minorHAnsi"/>
          <w:b/>
          <w:bCs/>
          <w:sz w:val="24"/>
          <w:szCs w:val="24"/>
          <w:highlight w:val="yellow"/>
        </w:rPr>
        <w:t>[sekcja w języku polskim]</w:t>
      </w:r>
    </w:p>
    <w:p w14:paraId="33BE01AD" w14:textId="1B53250A" w:rsidR="00934466" w:rsidRPr="00054881" w:rsidRDefault="00934466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 xml:space="preserve">Moderacja: </w:t>
      </w:r>
      <w:r w:rsidRPr="00054881">
        <w:rPr>
          <w:rFonts w:cstheme="minorHAnsi"/>
        </w:rPr>
        <w:t>Sławomir Łodziński, Uniwersytet Warszawski</w:t>
      </w:r>
    </w:p>
    <w:p w14:paraId="60F20074" w14:textId="77777777" w:rsidR="00EF50CA" w:rsidRPr="00054881" w:rsidRDefault="00EF50CA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636D68FD" w14:textId="77777777" w:rsidR="00EF50CA" w:rsidRPr="00054881" w:rsidRDefault="00EF50CA" w:rsidP="0005488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Ewa Pogorzała (Uniwersytet Rzeszowski), Polityka oświatowa państwa polskiego wobec mniejszości narodowych i etnicznych – aspekty instytucjonalno-prawne  </w:t>
      </w:r>
    </w:p>
    <w:p w14:paraId="1F7850D6" w14:textId="77777777" w:rsidR="00934466" w:rsidRPr="00054881" w:rsidRDefault="00934466" w:rsidP="0005488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54881">
        <w:rPr>
          <w:rFonts w:cstheme="minorHAnsi"/>
        </w:rPr>
        <w:t xml:space="preserve">Ewa </w:t>
      </w:r>
      <w:proofErr w:type="spellStart"/>
      <w:r w:rsidRPr="00054881">
        <w:rPr>
          <w:rFonts w:cstheme="minorHAnsi"/>
        </w:rPr>
        <w:t>Michna</w:t>
      </w:r>
      <w:proofErr w:type="spellEnd"/>
      <w:r w:rsidRPr="00054881">
        <w:rPr>
          <w:rFonts w:cstheme="minorHAnsi"/>
        </w:rPr>
        <w:t xml:space="preserve"> (Uniwersytet Jagielloński), Polityka państwa wobec mniejszości z perspektywy przedstawicieli grup objętych ustawową ochroną</w:t>
      </w:r>
    </w:p>
    <w:p w14:paraId="7761A9CB" w14:textId="0E4FAA10" w:rsidR="00EF50CA" w:rsidRPr="00054881" w:rsidRDefault="00590EE5" w:rsidP="0005488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54881">
        <w:rPr>
          <w:rFonts w:cstheme="minorHAnsi"/>
        </w:rPr>
        <w:t xml:space="preserve">Wojciech </w:t>
      </w:r>
      <w:proofErr w:type="spellStart"/>
      <w:r w:rsidR="00EF50CA" w:rsidRPr="00054881">
        <w:rPr>
          <w:rFonts w:cstheme="minorHAnsi"/>
        </w:rPr>
        <w:t>Wereszko</w:t>
      </w:r>
      <w:proofErr w:type="spellEnd"/>
      <w:r w:rsidR="00EF50CA" w:rsidRPr="00054881">
        <w:rPr>
          <w:rFonts w:cstheme="minorHAnsi"/>
        </w:rPr>
        <w:t xml:space="preserve"> (Uniwersytet Wrocławski), Organy doradcze i ciała reprezentujące mniejszości narodowe w praktyce ustrojowej państw oraz opiniach Komitetu Doradczego ds. Konwencji Ramowej o ochronie mniejszości narodowych </w:t>
      </w:r>
    </w:p>
    <w:p w14:paraId="62C06541" w14:textId="5ED90787" w:rsidR="00054881" w:rsidRPr="00E729C5" w:rsidRDefault="00EF50CA" w:rsidP="00E729C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54881">
        <w:rPr>
          <w:rFonts w:cstheme="minorHAnsi"/>
        </w:rPr>
        <w:t xml:space="preserve">Oskar Zgonina, Aneta Paleczna (Uniwersytet Śląski/Związek Młodzieży Mniejszości Niemieckiej w RP), Prawo prywatne wobec naruszeń praw mniejszości, czyli między jednostką a państwem </w:t>
      </w:r>
    </w:p>
    <w:p w14:paraId="75DE65B3" w14:textId="77777777" w:rsidR="009C4879" w:rsidRDefault="009C4879" w:rsidP="00054881">
      <w:pPr>
        <w:spacing w:after="0"/>
        <w:rPr>
          <w:rFonts w:cstheme="minorHAnsi"/>
          <w:b/>
          <w:bCs/>
          <w:sz w:val="24"/>
          <w:szCs w:val="24"/>
          <w:highlight w:val="yellow"/>
        </w:rPr>
      </w:pPr>
      <w:bookmarkStart w:id="8" w:name="_Hlk200298253"/>
    </w:p>
    <w:p w14:paraId="3A0F779B" w14:textId="6BC168CD" w:rsidR="00EF50CA" w:rsidRPr="00054881" w:rsidRDefault="00EF50CA" w:rsidP="00054881">
      <w:pPr>
        <w:spacing w:after="0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  <w:highlight w:val="yellow"/>
        </w:rPr>
        <w:t xml:space="preserve">GRUPA </w:t>
      </w:r>
      <w:r w:rsidR="00ED4607" w:rsidRPr="00054881">
        <w:rPr>
          <w:rFonts w:cstheme="minorHAnsi"/>
          <w:b/>
          <w:bCs/>
          <w:sz w:val="24"/>
          <w:szCs w:val="24"/>
          <w:highlight w:val="yellow"/>
        </w:rPr>
        <w:t>2</w:t>
      </w:r>
      <w:r w:rsidRPr="00054881">
        <w:rPr>
          <w:rFonts w:cstheme="minorHAnsi"/>
          <w:b/>
          <w:bCs/>
          <w:sz w:val="24"/>
          <w:szCs w:val="24"/>
          <w:highlight w:val="yellow"/>
        </w:rPr>
        <w:t xml:space="preserve"> [sekcja w języku angielskim]</w:t>
      </w:r>
    </w:p>
    <w:p w14:paraId="55A61371" w14:textId="5F44C385" w:rsidR="00143D8C" w:rsidRPr="00143D8C" w:rsidRDefault="00EF50CA" w:rsidP="00054881">
      <w:pPr>
        <w:spacing w:after="0" w:line="276" w:lineRule="auto"/>
        <w:jc w:val="both"/>
        <w:rPr>
          <w:rFonts w:cstheme="minorHAnsi"/>
        </w:rPr>
      </w:pPr>
      <w:r w:rsidRPr="00054881">
        <w:rPr>
          <w:rFonts w:cstheme="minorHAnsi"/>
          <w:b/>
          <w:bCs/>
          <w:sz w:val="24"/>
          <w:szCs w:val="24"/>
        </w:rPr>
        <w:t xml:space="preserve">Moderacja: </w:t>
      </w:r>
      <w:r w:rsidR="00DE6CFA" w:rsidRPr="00E729C5">
        <w:rPr>
          <w:rFonts w:cstheme="minorHAnsi"/>
        </w:rPr>
        <w:t xml:space="preserve">Craig </w:t>
      </w:r>
      <w:proofErr w:type="spellStart"/>
      <w:r w:rsidR="00DE6CFA" w:rsidRPr="00E729C5">
        <w:rPr>
          <w:rFonts w:cstheme="minorHAnsi"/>
        </w:rPr>
        <w:t>Willis</w:t>
      </w:r>
      <w:proofErr w:type="spellEnd"/>
      <w:r w:rsidR="00DE6CFA" w:rsidRPr="00E729C5">
        <w:rPr>
          <w:rFonts w:cstheme="minorHAnsi"/>
        </w:rPr>
        <w:t xml:space="preserve"> (Europejskie Centrum Badań nad Mniejszościami we Flensburgu, PLURILINGMEDIA COST Action)</w:t>
      </w:r>
    </w:p>
    <w:p w14:paraId="1B2A0BDB" w14:textId="361E216E" w:rsidR="00E729C5" w:rsidRPr="00E729C5" w:rsidRDefault="00E729C5" w:rsidP="00E729C5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  <w:r>
        <w:rPr>
          <w:rFonts w:cstheme="minorHAnsi"/>
          <w:b/>
          <w:bCs/>
        </w:rPr>
        <w:t xml:space="preserve"> </w:t>
      </w:r>
    </w:p>
    <w:bookmarkEnd w:id="8"/>
    <w:p w14:paraId="7D2C61B0" w14:textId="66FF0319" w:rsidR="00C56A98" w:rsidRPr="00090FE5" w:rsidRDefault="00C56A98" w:rsidP="00C56A9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proofErr w:type="spellStart"/>
      <w:r w:rsidRPr="00090FE5">
        <w:rPr>
          <w:rFonts w:cstheme="minorHAnsi"/>
        </w:rPr>
        <w:t>Olgun</w:t>
      </w:r>
      <w:proofErr w:type="spellEnd"/>
      <w:r w:rsidRPr="00090FE5">
        <w:rPr>
          <w:rFonts w:cstheme="minorHAnsi"/>
        </w:rPr>
        <w:t xml:space="preserve"> </w:t>
      </w:r>
      <w:proofErr w:type="spellStart"/>
      <w:r w:rsidRPr="00090FE5">
        <w:rPr>
          <w:rFonts w:cstheme="minorHAnsi"/>
        </w:rPr>
        <w:t>Akbulut</w:t>
      </w:r>
      <w:proofErr w:type="spellEnd"/>
      <w:r w:rsidRPr="00090FE5">
        <w:rPr>
          <w:rFonts w:cstheme="minorHAnsi"/>
        </w:rPr>
        <w:t xml:space="preserve"> (naukowiec wizytujący w Europejskim Centrum Badań nad Mniejszościami w Niemczech oraz profesor prawa człowieka na Wydziale Prawa Uniwersytetu </w:t>
      </w:r>
      <w:proofErr w:type="spellStart"/>
      <w:r w:rsidRPr="00090FE5">
        <w:rPr>
          <w:rFonts w:cstheme="minorHAnsi"/>
        </w:rPr>
        <w:t>Kadir</w:t>
      </w:r>
      <w:proofErr w:type="spellEnd"/>
      <w:r w:rsidRPr="00090FE5">
        <w:rPr>
          <w:rFonts w:cstheme="minorHAnsi"/>
        </w:rPr>
        <w:t xml:space="preserve"> Has w Turcji), Dylemat pomiędzy prawami mniejszości a prawami człowieka</w:t>
      </w:r>
    </w:p>
    <w:p w14:paraId="2AACA143" w14:textId="35C0575E" w:rsidR="00C56A98" w:rsidRPr="00090FE5" w:rsidRDefault="00C56A98" w:rsidP="00C56A9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90FE5">
        <w:rPr>
          <w:rFonts w:cstheme="minorHAnsi"/>
        </w:rPr>
        <w:t xml:space="preserve">Daniel </w:t>
      </w:r>
      <w:proofErr w:type="spellStart"/>
      <w:r w:rsidRPr="00090FE5">
        <w:rPr>
          <w:rFonts w:cstheme="minorHAnsi"/>
        </w:rPr>
        <w:t>Rhianwen</w:t>
      </w:r>
      <w:proofErr w:type="spellEnd"/>
      <w:r w:rsidRPr="00090FE5">
        <w:rPr>
          <w:rFonts w:cstheme="minorHAnsi"/>
        </w:rPr>
        <w:t xml:space="preserve"> (Uniwersytet w Cardiff), Liberalny nacjonalizm a decentralizacja tożsamości narodowej</w:t>
      </w:r>
    </w:p>
    <w:p w14:paraId="3BB358CA" w14:textId="5EEE24E9" w:rsidR="00C56A98" w:rsidRPr="00090FE5" w:rsidRDefault="00C56A98" w:rsidP="00C56A9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90FE5">
        <w:rPr>
          <w:rFonts w:cstheme="minorHAnsi"/>
        </w:rPr>
        <w:t xml:space="preserve">Mattia </w:t>
      </w:r>
      <w:proofErr w:type="spellStart"/>
      <w:r w:rsidRPr="00090FE5">
        <w:rPr>
          <w:rFonts w:cstheme="minorHAnsi"/>
        </w:rPr>
        <w:t>Zeba</w:t>
      </w:r>
      <w:proofErr w:type="spellEnd"/>
      <w:r w:rsidRPr="00090FE5">
        <w:rPr>
          <w:rFonts w:cstheme="minorHAnsi"/>
        </w:rPr>
        <w:t xml:space="preserve"> (</w:t>
      </w:r>
      <w:proofErr w:type="spellStart"/>
      <w:r w:rsidRPr="00090FE5">
        <w:rPr>
          <w:rFonts w:cstheme="minorHAnsi"/>
        </w:rPr>
        <w:t>Eurac</w:t>
      </w:r>
      <w:proofErr w:type="spellEnd"/>
      <w:r w:rsidRPr="00090FE5">
        <w:rPr>
          <w:rFonts w:cstheme="minorHAnsi"/>
        </w:rPr>
        <w:t xml:space="preserve"> </w:t>
      </w:r>
      <w:proofErr w:type="spellStart"/>
      <w:r w:rsidRPr="00090FE5">
        <w:rPr>
          <w:rFonts w:cstheme="minorHAnsi"/>
        </w:rPr>
        <w:t>Research</w:t>
      </w:r>
      <w:proofErr w:type="spellEnd"/>
      <w:r w:rsidRPr="00090FE5">
        <w:rPr>
          <w:rFonts w:cstheme="minorHAnsi"/>
        </w:rPr>
        <w:t>), Interpretacja różnorodności językowej: sądownictwo i granice prawne ochrony języków mniejszości we Włoszech</w:t>
      </w:r>
    </w:p>
    <w:p w14:paraId="5E2FD313" w14:textId="5EEFBAF5" w:rsidR="009C4879" w:rsidRPr="00090FE5" w:rsidRDefault="00C56A98" w:rsidP="004805C2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proofErr w:type="spellStart"/>
      <w:r w:rsidRPr="00090FE5">
        <w:rPr>
          <w:rFonts w:cstheme="minorHAnsi"/>
        </w:rPr>
        <w:t>Aistė</w:t>
      </w:r>
      <w:proofErr w:type="spellEnd"/>
      <w:r w:rsidRPr="00090FE5">
        <w:rPr>
          <w:rFonts w:cstheme="minorHAnsi"/>
        </w:rPr>
        <w:t xml:space="preserve"> </w:t>
      </w:r>
      <w:proofErr w:type="spellStart"/>
      <w:r w:rsidRPr="00090FE5">
        <w:rPr>
          <w:rFonts w:cstheme="minorHAnsi"/>
        </w:rPr>
        <w:t>Žemaitytė</w:t>
      </w:r>
      <w:proofErr w:type="spellEnd"/>
      <w:r w:rsidRPr="00090FE5">
        <w:rPr>
          <w:rFonts w:cstheme="minorHAnsi"/>
        </w:rPr>
        <w:t xml:space="preserve"> (Uniwersytet im. Witolda Wielkiego), Udział polityczny i sekurytyzacja mniejszości etnicznych w przestrzeni publicznej na Litwie: aktualne tendencje i bariery</w:t>
      </w:r>
    </w:p>
    <w:p w14:paraId="500CB8DC" w14:textId="5728D7D2" w:rsidR="00EF50CA" w:rsidRPr="00054881" w:rsidRDefault="00EF50CA" w:rsidP="004805C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lastRenderedPageBreak/>
        <w:t xml:space="preserve">Sekcja </w:t>
      </w:r>
      <w:r w:rsidR="00FC22E7" w:rsidRPr="00054881">
        <w:rPr>
          <w:rFonts w:cstheme="minorHAnsi"/>
          <w:b/>
          <w:bCs/>
          <w:sz w:val="28"/>
          <w:szCs w:val="28"/>
        </w:rPr>
        <w:t>3</w:t>
      </w:r>
    </w:p>
    <w:p w14:paraId="4D2DD512" w14:textId="0C5F2FFD" w:rsidR="00EF50CA" w:rsidRPr="00054881" w:rsidRDefault="00EF50CA" w:rsidP="004805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Rola języków regionalnych i mniejszościowych w zachowaniu tożsamości kulturowej</w:t>
      </w:r>
      <w:r w:rsidRPr="00054881">
        <w:rPr>
          <w:rFonts w:cstheme="minorHAnsi"/>
          <w:sz w:val="24"/>
          <w:szCs w:val="24"/>
        </w:rPr>
        <w:br/>
      </w:r>
      <w:r w:rsidR="00FC767E" w:rsidRPr="00054881">
        <w:rPr>
          <w:rFonts w:cstheme="minorHAnsi"/>
          <w:sz w:val="24"/>
          <w:szCs w:val="24"/>
        </w:rPr>
        <w:t>Sekcja omawia</w:t>
      </w:r>
      <w:r w:rsidRPr="00054881">
        <w:rPr>
          <w:rFonts w:cstheme="minorHAnsi"/>
          <w:sz w:val="24"/>
          <w:szCs w:val="24"/>
        </w:rPr>
        <w:t xml:space="preserve"> znaczenie języków mniejszościowych i regionalnych dla zachowania tożsamości kulturowej oraz ich ochrony w społeczeństwach wielojęzycznych.</w:t>
      </w:r>
    </w:p>
    <w:p w14:paraId="725404AE" w14:textId="52A8EFE6" w:rsidR="00EF50CA" w:rsidRPr="00054881" w:rsidRDefault="00EF50CA" w:rsidP="004805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  <w:highlight w:val="yellow"/>
        </w:rPr>
        <w:t>GRUPA 1</w:t>
      </w:r>
      <w:r w:rsidR="00ED4607" w:rsidRPr="00054881">
        <w:rPr>
          <w:rFonts w:cstheme="minorHAnsi"/>
          <w:b/>
          <w:bCs/>
          <w:sz w:val="24"/>
          <w:szCs w:val="24"/>
          <w:highlight w:val="yellow"/>
        </w:rPr>
        <w:t xml:space="preserve"> [sekcja w języku </w:t>
      </w:r>
      <w:r w:rsidR="00B3787D" w:rsidRPr="00054881">
        <w:rPr>
          <w:rFonts w:cstheme="minorHAnsi"/>
          <w:b/>
          <w:bCs/>
          <w:sz w:val="24"/>
          <w:szCs w:val="24"/>
          <w:highlight w:val="yellow"/>
        </w:rPr>
        <w:t>polskim</w:t>
      </w:r>
      <w:r w:rsidR="00ED4607" w:rsidRPr="00054881">
        <w:rPr>
          <w:rFonts w:cstheme="minorHAnsi"/>
          <w:b/>
          <w:bCs/>
          <w:sz w:val="24"/>
          <w:szCs w:val="24"/>
          <w:highlight w:val="yellow"/>
        </w:rPr>
        <w:t>]</w:t>
      </w:r>
    </w:p>
    <w:p w14:paraId="1C446BB1" w14:textId="72429328" w:rsidR="00EF50CA" w:rsidRPr="00054881" w:rsidRDefault="00EF50CA" w:rsidP="004805C2">
      <w:pPr>
        <w:spacing w:after="0" w:line="240" w:lineRule="auto"/>
        <w:rPr>
          <w:rFonts w:cstheme="minorHAnsi"/>
        </w:rPr>
      </w:pPr>
      <w:r w:rsidRPr="00054881">
        <w:rPr>
          <w:rFonts w:cstheme="minorHAnsi"/>
          <w:b/>
          <w:bCs/>
        </w:rPr>
        <w:t xml:space="preserve">Moderacja: </w:t>
      </w:r>
      <w:r w:rsidRPr="00054881">
        <w:rPr>
          <w:rFonts w:cstheme="minorHAnsi"/>
        </w:rPr>
        <w:t xml:space="preserve">Cezary </w:t>
      </w:r>
      <w:proofErr w:type="spellStart"/>
      <w:r w:rsidRPr="00054881">
        <w:rPr>
          <w:rFonts w:cstheme="minorHAnsi"/>
        </w:rPr>
        <w:t>Obracht-Prondzyński</w:t>
      </w:r>
      <w:proofErr w:type="spellEnd"/>
      <w:r w:rsidRPr="00054881">
        <w:rPr>
          <w:rFonts w:cstheme="minorHAnsi"/>
        </w:rPr>
        <w:t xml:space="preserve"> (Uniwersytet Gdański)</w:t>
      </w:r>
    </w:p>
    <w:p w14:paraId="3DD994B2" w14:textId="5411CBCC" w:rsidR="00FC767E" w:rsidRPr="00054881" w:rsidRDefault="00FC767E" w:rsidP="004805C2">
      <w:pPr>
        <w:spacing w:after="0" w:line="240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57EFF56D" w14:textId="476B18B4" w:rsidR="00EF50CA" w:rsidRPr="00054881" w:rsidRDefault="00EF50CA" w:rsidP="004805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Maciej Mętrak (Instytut Slawistyki PAN), Języki </w:t>
      </w:r>
      <w:proofErr w:type="spellStart"/>
      <w:r w:rsidRPr="00054881">
        <w:rPr>
          <w:rFonts w:cstheme="minorHAnsi"/>
        </w:rPr>
        <w:t>kolateralne</w:t>
      </w:r>
      <w:proofErr w:type="spellEnd"/>
      <w:r w:rsidRPr="00054881">
        <w:rPr>
          <w:rFonts w:cstheme="minorHAnsi"/>
        </w:rPr>
        <w:t xml:space="preserve"> - języki kontestowane. Problemy odmian </w:t>
      </w:r>
      <w:r w:rsidR="002549DF" w:rsidRPr="00054881">
        <w:rPr>
          <w:rFonts w:cstheme="minorHAnsi"/>
        </w:rPr>
        <w:t>blisko</w:t>
      </w:r>
      <w:r w:rsidRPr="00054881">
        <w:rPr>
          <w:rFonts w:cstheme="minorHAnsi"/>
        </w:rPr>
        <w:t xml:space="preserve"> spokrewnionych z językiem dominującym</w:t>
      </w:r>
    </w:p>
    <w:p w14:paraId="2BA72F8A" w14:textId="5A4E86E0" w:rsidR="00EF50CA" w:rsidRPr="00054881" w:rsidRDefault="00EF50CA" w:rsidP="004805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Beata Orłowska, </w:t>
      </w:r>
      <w:r w:rsidR="001D37F5" w:rsidRPr="00054881">
        <w:rPr>
          <w:rFonts w:cstheme="minorHAnsi"/>
        </w:rPr>
        <w:t xml:space="preserve">(Akademia im. Jakuba z Paradyża w Gorzowie Wielkopolskim), </w:t>
      </w:r>
      <w:r w:rsidRPr="00054881">
        <w:rPr>
          <w:rFonts w:cstheme="minorHAnsi"/>
        </w:rPr>
        <w:t xml:space="preserve">Język łemkowski jako </w:t>
      </w:r>
      <w:r w:rsidR="002549DF">
        <w:rPr>
          <w:rFonts w:cstheme="minorHAnsi"/>
        </w:rPr>
        <w:t>„</w:t>
      </w:r>
      <w:r w:rsidRPr="00054881">
        <w:rPr>
          <w:rFonts w:cstheme="minorHAnsi"/>
        </w:rPr>
        <w:t>kotwica</w:t>
      </w:r>
      <w:r w:rsidR="002549DF">
        <w:rPr>
          <w:rFonts w:cstheme="minorHAnsi"/>
        </w:rPr>
        <w:t>”</w:t>
      </w:r>
      <w:r w:rsidRPr="00054881">
        <w:rPr>
          <w:rFonts w:cstheme="minorHAnsi"/>
        </w:rPr>
        <w:t xml:space="preserve"> łemkowskiej tożsamości kulturowej wśród kolejnych pokoleń Łemków </w:t>
      </w:r>
    </w:p>
    <w:p w14:paraId="47D78BE9" w14:textId="77777777" w:rsidR="00EF50CA" w:rsidRPr="00054881" w:rsidRDefault="00EF50CA" w:rsidP="004805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54881">
        <w:rPr>
          <w:rFonts w:cstheme="minorHAnsi"/>
        </w:rPr>
        <w:t xml:space="preserve">Karolina Keler (Pomorski Urząd Wojewódzki), Rola języka regionalnego kaszubskiego w zachowaniu tożsamości kulturowej Pomorza  </w:t>
      </w:r>
    </w:p>
    <w:p w14:paraId="060AE9D2" w14:textId="33E1C576" w:rsidR="00EF50CA" w:rsidRPr="00E729C5" w:rsidRDefault="00EF50CA" w:rsidP="004805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54881">
        <w:rPr>
          <w:rFonts w:cstheme="minorHAnsi"/>
        </w:rPr>
        <w:t>Marzena Muszyńska</w:t>
      </w:r>
      <w:r w:rsidR="00054881" w:rsidRPr="00054881">
        <w:rPr>
          <w:rFonts w:cstheme="minorHAnsi"/>
        </w:rPr>
        <w:t>,</w:t>
      </w:r>
      <w:r w:rsidRPr="00054881">
        <w:rPr>
          <w:rFonts w:cstheme="minorHAnsi"/>
        </w:rPr>
        <w:t xml:space="preserve"> Agata Haas (Instytut Śląski), </w:t>
      </w:r>
      <w:r w:rsidR="002549DF">
        <w:rPr>
          <w:rFonts w:cstheme="minorHAnsi"/>
        </w:rPr>
        <w:t>„</w:t>
      </w:r>
      <w:r w:rsidRPr="00054881">
        <w:rPr>
          <w:rFonts w:cstheme="minorHAnsi"/>
        </w:rPr>
        <w:t>Słownik gwar śląskich</w:t>
      </w:r>
      <w:r w:rsidR="002549DF">
        <w:rPr>
          <w:rFonts w:cstheme="minorHAnsi"/>
        </w:rPr>
        <w:t>”</w:t>
      </w:r>
      <w:r w:rsidRPr="00054881">
        <w:rPr>
          <w:rFonts w:cstheme="minorHAnsi"/>
        </w:rPr>
        <w:t xml:space="preserve"> jako narzędzie ochrony dziedzictwa kulturowego i tożsamości regionalnej</w:t>
      </w:r>
    </w:p>
    <w:p w14:paraId="6BB8C17A" w14:textId="1261B0F4" w:rsidR="00EF50CA" w:rsidRPr="00054881" w:rsidRDefault="00EF50CA" w:rsidP="004805C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  <w:highlight w:val="yellow"/>
        </w:rPr>
        <w:t>GRUPA 2</w:t>
      </w:r>
      <w:r w:rsidR="00ED4607" w:rsidRPr="00054881">
        <w:rPr>
          <w:rFonts w:cstheme="minorHAnsi"/>
          <w:b/>
          <w:bCs/>
          <w:sz w:val="24"/>
          <w:szCs w:val="24"/>
          <w:highlight w:val="yellow"/>
        </w:rPr>
        <w:t xml:space="preserve"> [sekcja w języku niemieckim]</w:t>
      </w:r>
    </w:p>
    <w:p w14:paraId="29E35B42" w14:textId="17F4D1C0" w:rsidR="00EF50CA" w:rsidRPr="00054881" w:rsidRDefault="00EF50CA" w:rsidP="004805C2">
      <w:pPr>
        <w:spacing w:after="0" w:line="240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 xml:space="preserve">Moderacja: </w:t>
      </w:r>
      <w:r w:rsidRPr="00054881">
        <w:rPr>
          <w:rFonts w:cstheme="minorHAnsi"/>
        </w:rPr>
        <w:t xml:space="preserve">Alina </w:t>
      </w:r>
      <w:proofErr w:type="spellStart"/>
      <w:r w:rsidRPr="00054881">
        <w:rPr>
          <w:rFonts w:cstheme="minorHAnsi"/>
        </w:rPr>
        <w:t>Dittmann</w:t>
      </w:r>
      <w:proofErr w:type="spellEnd"/>
      <w:r w:rsidR="008E5448">
        <w:rPr>
          <w:rFonts w:cstheme="minorHAnsi"/>
        </w:rPr>
        <w:t xml:space="preserve"> (</w:t>
      </w:r>
      <w:r w:rsidRPr="00054881">
        <w:rPr>
          <w:rFonts w:cstheme="minorHAnsi"/>
        </w:rPr>
        <w:t>Państwowa Akademia Nauk Stosowanych w Nysie</w:t>
      </w:r>
      <w:r w:rsidR="008E5448">
        <w:rPr>
          <w:rFonts w:cstheme="minorHAnsi"/>
        </w:rPr>
        <w:t>)</w:t>
      </w:r>
    </w:p>
    <w:p w14:paraId="0861DC67" w14:textId="18B8443F" w:rsidR="00FC767E" w:rsidRPr="00E729C5" w:rsidRDefault="00FC767E" w:rsidP="004805C2">
      <w:pPr>
        <w:spacing w:after="0" w:line="240" w:lineRule="auto"/>
        <w:rPr>
          <w:rFonts w:cstheme="minorHAnsi"/>
          <w:b/>
          <w:bCs/>
        </w:rPr>
      </w:pPr>
      <w:r w:rsidRPr="00E729C5">
        <w:rPr>
          <w:rFonts w:cstheme="minorHAnsi"/>
          <w:b/>
          <w:bCs/>
        </w:rPr>
        <w:t>Uczestnicy:</w:t>
      </w:r>
    </w:p>
    <w:p w14:paraId="01C686A4" w14:textId="7671C62B" w:rsidR="00C56A98" w:rsidRPr="00090FE5" w:rsidRDefault="00C56A98" w:rsidP="00C56A98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090FE5">
        <w:rPr>
          <w:rFonts w:cstheme="minorHAnsi"/>
        </w:rPr>
        <w:t xml:space="preserve">Nelu </w:t>
      </w:r>
      <w:proofErr w:type="spellStart"/>
      <w:r w:rsidRPr="00090FE5">
        <w:rPr>
          <w:rFonts w:cstheme="minorHAnsi"/>
        </w:rPr>
        <w:t>Bradean-Ebinger</w:t>
      </w:r>
      <w:proofErr w:type="spellEnd"/>
      <w:r w:rsidRPr="00090FE5">
        <w:rPr>
          <w:rFonts w:cstheme="minorHAnsi"/>
        </w:rPr>
        <w:t xml:space="preserve"> (Uniwersytet </w:t>
      </w:r>
      <w:proofErr w:type="spellStart"/>
      <w:r w:rsidRPr="00090FE5">
        <w:rPr>
          <w:rFonts w:cstheme="minorHAnsi"/>
        </w:rPr>
        <w:t>Corvinusa</w:t>
      </w:r>
      <w:proofErr w:type="spellEnd"/>
      <w:r w:rsidRPr="00090FE5">
        <w:rPr>
          <w:rFonts w:cstheme="minorHAnsi"/>
        </w:rPr>
        <w:t xml:space="preserve"> w Budapeszcie), Język niemiecki jako język mniejszości na Węgrzech dziś</w:t>
      </w:r>
    </w:p>
    <w:p w14:paraId="3827FB0D" w14:textId="1EAB3B63" w:rsidR="00C56A98" w:rsidRPr="00090FE5" w:rsidRDefault="00C56A98" w:rsidP="00C56A98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</w:rPr>
      </w:pPr>
      <w:proofErr w:type="spellStart"/>
      <w:r w:rsidRPr="00090FE5">
        <w:rPr>
          <w:rFonts w:cstheme="minorHAnsi"/>
        </w:rPr>
        <w:t>Heiko</w:t>
      </w:r>
      <w:proofErr w:type="spellEnd"/>
      <w:r w:rsidRPr="00090FE5">
        <w:rPr>
          <w:rFonts w:cstheme="minorHAnsi"/>
        </w:rPr>
        <w:t xml:space="preserve"> F. Marten (Instytut Języka Niemieckiego im. Leibniza), Typy języków mniejszościowych we współczesnej Europie: nieporozumienia i sprzeczności w dyskursach społecznych i naukowych</w:t>
      </w:r>
    </w:p>
    <w:p w14:paraId="56C3B4D1" w14:textId="59BFC4F7" w:rsidR="004805C2" w:rsidRPr="00090FE5" w:rsidRDefault="00C56A98" w:rsidP="004805C2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090FE5">
        <w:rPr>
          <w:rFonts w:cstheme="minorHAnsi"/>
        </w:rPr>
        <w:t xml:space="preserve">Thomas </w:t>
      </w:r>
      <w:proofErr w:type="spellStart"/>
      <w:r w:rsidRPr="00090FE5">
        <w:rPr>
          <w:rFonts w:cstheme="minorHAnsi"/>
        </w:rPr>
        <w:t>Konhäuser</w:t>
      </w:r>
      <w:proofErr w:type="spellEnd"/>
      <w:r w:rsidRPr="00090FE5">
        <w:rPr>
          <w:rFonts w:cstheme="minorHAnsi"/>
        </w:rPr>
        <w:t xml:space="preserve"> (</w:t>
      </w:r>
      <w:bookmarkStart w:id="9" w:name="_Hlk202087624"/>
      <w:r w:rsidRPr="00090FE5">
        <w:rPr>
          <w:rFonts w:cstheme="minorHAnsi"/>
        </w:rPr>
        <w:t>Fundacja Kulturalna Niemców Wypędzonych na rzecz Nauki i Badań</w:t>
      </w:r>
      <w:bookmarkEnd w:id="9"/>
      <w:r w:rsidRPr="00090FE5">
        <w:rPr>
          <w:rFonts w:cstheme="minorHAnsi"/>
        </w:rPr>
        <w:t>), Fundacja Kulturalna Niemców Wypędzonych na rzecz Nauki i Badań: obszary działalności i zaangażowanie na rzecz zachowania dziedzictwa kulturowego</w:t>
      </w:r>
    </w:p>
    <w:p w14:paraId="2D1AECE0" w14:textId="2A5D4242" w:rsidR="00EF50CA" w:rsidRPr="00054881" w:rsidRDefault="00EF50CA" w:rsidP="0099547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Sekcja</w:t>
      </w:r>
      <w:r w:rsidR="00FC22E7" w:rsidRPr="00054881">
        <w:rPr>
          <w:rFonts w:cstheme="minorHAnsi"/>
          <w:b/>
          <w:bCs/>
          <w:sz w:val="28"/>
          <w:szCs w:val="28"/>
        </w:rPr>
        <w:t xml:space="preserve"> 4</w:t>
      </w:r>
    </w:p>
    <w:p w14:paraId="7CFE2184" w14:textId="0C40B590" w:rsidR="00EF50CA" w:rsidRPr="00054881" w:rsidRDefault="00EF50CA" w:rsidP="009954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Edukacja mniejszościowa: wyzwania i perspektywy</w:t>
      </w:r>
      <w:r w:rsidR="00CC40FD" w:rsidRPr="00054881">
        <w:rPr>
          <w:rFonts w:cstheme="minorHAnsi"/>
          <w:b/>
          <w:bCs/>
          <w:sz w:val="28"/>
          <w:szCs w:val="28"/>
        </w:rPr>
        <w:t xml:space="preserve"> [</w:t>
      </w:r>
      <w:r w:rsidR="00CC40FD" w:rsidRPr="00054881">
        <w:rPr>
          <w:rFonts w:cstheme="minorHAnsi"/>
          <w:b/>
          <w:bCs/>
          <w:sz w:val="28"/>
          <w:szCs w:val="28"/>
          <w:highlight w:val="yellow"/>
        </w:rPr>
        <w:t>sekcja w języku angielskim</w:t>
      </w:r>
      <w:r w:rsidR="00CC40FD" w:rsidRPr="00054881">
        <w:rPr>
          <w:rFonts w:cstheme="minorHAnsi"/>
          <w:b/>
          <w:bCs/>
          <w:sz w:val="28"/>
          <w:szCs w:val="28"/>
        </w:rPr>
        <w:t>]</w:t>
      </w:r>
      <w:r w:rsidRPr="00054881">
        <w:rPr>
          <w:rFonts w:cstheme="minorHAnsi"/>
          <w:sz w:val="24"/>
          <w:szCs w:val="24"/>
        </w:rPr>
        <w:br/>
        <w:t xml:space="preserve">Tematem tej sekcji </w:t>
      </w:r>
      <w:r w:rsidR="00D753B5" w:rsidRPr="00054881">
        <w:rPr>
          <w:rFonts w:cstheme="minorHAnsi"/>
          <w:sz w:val="24"/>
          <w:szCs w:val="24"/>
        </w:rPr>
        <w:t>jest refleksja naukowa nad</w:t>
      </w:r>
      <w:r w:rsidRPr="00054881">
        <w:rPr>
          <w:rFonts w:cstheme="minorHAnsi"/>
          <w:sz w:val="24"/>
          <w:szCs w:val="24"/>
        </w:rPr>
        <w:t xml:space="preserve"> trudności</w:t>
      </w:r>
      <w:r w:rsidR="00D753B5" w:rsidRPr="00054881">
        <w:rPr>
          <w:rFonts w:cstheme="minorHAnsi"/>
          <w:sz w:val="24"/>
          <w:szCs w:val="24"/>
        </w:rPr>
        <w:t>ach</w:t>
      </w:r>
      <w:r w:rsidRPr="00054881">
        <w:rPr>
          <w:rFonts w:cstheme="minorHAnsi"/>
          <w:sz w:val="24"/>
          <w:szCs w:val="24"/>
        </w:rPr>
        <w:t xml:space="preserve"> oraz przyszłoś</w:t>
      </w:r>
      <w:r w:rsidR="00D753B5" w:rsidRPr="00054881">
        <w:rPr>
          <w:rFonts w:cstheme="minorHAnsi"/>
          <w:sz w:val="24"/>
          <w:szCs w:val="24"/>
        </w:rPr>
        <w:t>cią</w:t>
      </w:r>
      <w:r w:rsidRPr="00054881">
        <w:rPr>
          <w:rFonts w:cstheme="minorHAnsi"/>
          <w:sz w:val="24"/>
          <w:szCs w:val="24"/>
        </w:rPr>
        <w:t xml:space="preserve"> edukacji mniejszościowej, w tym wyzwań związanych z nauczaniem w językach mniejszościowych i integracją uczniów z mniejszości.</w:t>
      </w:r>
    </w:p>
    <w:p w14:paraId="7B78B581" w14:textId="77777777" w:rsidR="0099547B" w:rsidRPr="0099547B" w:rsidRDefault="0099547B" w:rsidP="0099547B">
      <w:pPr>
        <w:spacing w:after="0" w:line="240" w:lineRule="auto"/>
        <w:rPr>
          <w:rFonts w:cstheme="minorHAnsi"/>
        </w:rPr>
      </w:pPr>
      <w:r w:rsidRPr="0099547B">
        <w:rPr>
          <w:rFonts w:cstheme="minorHAnsi"/>
          <w:b/>
          <w:bCs/>
        </w:rPr>
        <w:t>Moderacja:</w:t>
      </w:r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Davyth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Hicks</w:t>
      </w:r>
      <w:proofErr w:type="spellEnd"/>
      <w:r w:rsidRPr="0099547B">
        <w:rPr>
          <w:rFonts w:cstheme="minorHAnsi"/>
        </w:rPr>
        <w:t xml:space="preserve"> (Europejska Sieć na rzecz Równości Językowej – </w:t>
      </w:r>
      <w:proofErr w:type="spellStart"/>
      <w:r w:rsidRPr="0099547B">
        <w:rPr>
          <w:rFonts w:cstheme="minorHAnsi"/>
        </w:rPr>
        <w:t>European</w:t>
      </w:r>
      <w:proofErr w:type="spellEnd"/>
      <w:r w:rsidRPr="0099547B">
        <w:rPr>
          <w:rFonts w:cstheme="minorHAnsi"/>
        </w:rPr>
        <w:t xml:space="preserve"> Language </w:t>
      </w:r>
      <w:proofErr w:type="spellStart"/>
      <w:r w:rsidRPr="0099547B">
        <w:rPr>
          <w:rFonts w:cstheme="minorHAnsi"/>
        </w:rPr>
        <w:t>Equality</w:t>
      </w:r>
      <w:proofErr w:type="spellEnd"/>
      <w:r w:rsidRPr="0099547B">
        <w:rPr>
          <w:rFonts w:cstheme="minorHAnsi"/>
        </w:rPr>
        <w:t xml:space="preserve"> Network)</w:t>
      </w:r>
    </w:p>
    <w:p w14:paraId="60D820A1" w14:textId="77777777" w:rsidR="0099547B" w:rsidRPr="0099547B" w:rsidRDefault="0099547B" w:rsidP="0099547B">
      <w:pPr>
        <w:spacing w:after="0" w:line="240" w:lineRule="auto"/>
        <w:rPr>
          <w:rFonts w:cstheme="minorHAnsi"/>
          <w:b/>
          <w:bCs/>
        </w:rPr>
      </w:pPr>
      <w:r w:rsidRPr="0099547B">
        <w:rPr>
          <w:rFonts w:cstheme="minorHAnsi"/>
          <w:b/>
          <w:bCs/>
        </w:rPr>
        <w:t>Uczestnicy:</w:t>
      </w:r>
    </w:p>
    <w:p w14:paraId="5E68A99C" w14:textId="77777777" w:rsidR="0099547B" w:rsidRPr="0099547B" w:rsidRDefault="0099547B" w:rsidP="0099547B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proofErr w:type="spellStart"/>
      <w:r w:rsidRPr="0099547B">
        <w:rPr>
          <w:rFonts w:cstheme="minorHAnsi"/>
        </w:rPr>
        <w:t>Vesna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Crnić-Grotić</w:t>
      </w:r>
      <w:proofErr w:type="spellEnd"/>
      <w:r w:rsidRPr="0099547B">
        <w:rPr>
          <w:rFonts w:cstheme="minorHAnsi"/>
        </w:rPr>
        <w:t xml:space="preserve"> (Uniwersytet w Rijece, Wydział Prawa oraz Rada Europy, </w:t>
      </w:r>
      <w:proofErr w:type="spellStart"/>
      <w:r w:rsidRPr="0099547B">
        <w:rPr>
          <w:rFonts w:cstheme="minorHAnsi"/>
        </w:rPr>
        <w:t>Comex</w:t>
      </w:r>
      <w:proofErr w:type="spellEnd"/>
      <w:r w:rsidRPr="0099547B">
        <w:rPr>
          <w:rFonts w:cstheme="minorHAnsi"/>
        </w:rPr>
        <w:t>), Prawo do edukacji w językach regionalnych lub mniejszości – perspektywa Rady Europy</w:t>
      </w:r>
    </w:p>
    <w:p w14:paraId="703FBFCD" w14:textId="77777777" w:rsidR="0099547B" w:rsidRPr="0099547B" w:rsidRDefault="0099547B" w:rsidP="0099547B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99547B">
        <w:rPr>
          <w:rFonts w:cstheme="minorHAnsi"/>
        </w:rPr>
        <w:t xml:space="preserve">Ingeborg </w:t>
      </w:r>
      <w:proofErr w:type="spellStart"/>
      <w:r w:rsidRPr="0099547B">
        <w:rPr>
          <w:rFonts w:cstheme="minorHAnsi"/>
        </w:rPr>
        <w:t>Birnie</w:t>
      </w:r>
      <w:proofErr w:type="spellEnd"/>
      <w:r w:rsidRPr="0099547B">
        <w:rPr>
          <w:rFonts w:cstheme="minorHAnsi"/>
        </w:rPr>
        <w:t xml:space="preserve"> (Uniwersytet </w:t>
      </w:r>
      <w:proofErr w:type="spellStart"/>
      <w:r w:rsidRPr="0099547B">
        <w:rPr>
          <w:rFonts w:cstheme="minorHAnsi"/>
        </w:rPr>
        <w:t>Strathclyde</w:t>
      </w:r>
      <w:proofErr w:type="spellEnd"/>
      <w:r w:rsidRPr="0099547B">
        <w:rPr>
          <w:rFonts w:cstheme="minorHAnsi"/>
        </w:rPr>
        <w:t>), Nauczanie i uczenie się języków mniejszościowych – wyzwania, możliwości i doświadczenia z różnych części Europy</w:t>
      </w:r>
    </w:p>
    <w:p w14:paraId="58AE1E85" w14:textId="77777777" w:rsidR="0099547B" w:rsidRPr="0099547B" w:rsidRDefault="0099547B" w:rsidP="0099547B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proofErr w:type="spellStart"/>
      <w:r w:rsidRPr="0099547B">
        <w:rPr>
          <w:rFonts w:cstheme="minorHAnsi"/>
        </w:rPr>
        <w:t>Cinzia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Colaiuda</w:t>
      </w:r>
      <w:proofErr w:type="spellEnd"/>
      <w:r w:rsidRPr="0099547B">
        <w:rPr>
          <w:rFonts w:cstheme="minorHAnsi"/>
        </w:rPr>
        <w:t xml:space="preserve"> (ESI – </w:t>
      </w:r>
      <w:proofErr w:type="spellStart"/>
      <w:r w:rsidRPr="0099547B">
        <w:rPr>
          <w:rFonts w:cstheme="minorHAnsi"/>
        </w:rPr>
        <w:t>Budapest</w:t>
      </w:r>
      <w:proofErr w:type="spellEnd"/>
      <w:r w:rsidRPr="0099547B">
        <w:rPr>
          <w:rFonts w:cstheme="minorHAnsi"/>
        </w:rPr>
        <w:t xml:space="preserve"> Metropolitan University), Edukacja wielojęzyczna oparta na języku ojczystym dla wszystkich mniejszości etnicznych w Europie</w:t>
      </w:r>
    </w:p>
    <w:p w14:paraId="2AD5C8AF" w14:textId="77777777" w:rsidR="0099547B" w:rsidRPr="0099547B" w:rsidRDefault="0099547B" w:rsidP="0099547B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99547B">
        <w:rPr>
          <w:rFonts w:cstheme="minorHAnsi"/>
        </w:rPr>
        <w:t>Lara Sorgo (Instytut Studiów Etnicznych, Lublana, Słowenia), Edukacja, język i tożsamość: rola nauczania dwujęzycznego w podtrzymywaniu języków mniejszości</w:t>
      </w:r>
    </w:p>
    <w:p w14:paraId="6680986B" w14:textId="77777777" w:rsidR="0099547B" w:rsidRPr="0099547B" w:rsidRDefault="0099547B" w:rsidP="0099547B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99547B">
        <w:rPr>
          <w:rFonts w:cstheme="minorHAnsi"/>
        </w:rPr>
        <w:t xml:space="preserve">Petra </w:t>
      </w:r>
      <w:proofErr w:type="spellStart"/>
      <w:r w:rsidRPr="0099547B">
        <w:rPr>
          <w:rFonts w:cstheme="minorHAnsi"/>
        </w:rPr>
        <w:t>Roter</w:t>
      </w:r>
      <w:proofErr w:type="spellEnd"/>
      <w:r w:rsidRPr="0099547B">
        <w:rPr>
          <w:rFonts w:cstheme="minorHAnsi"/>
        </w:rPr>
        <w:t xml:space="preserve"> (Rada Europy i Uniwersytet w Lublanie), Konwencja ramowa o ochronie mniejszości narodowych: zarządzanie różnorodnością w edukacji</w:t>
      </w:r>
    </w:p>
    <w:p w14:paraId="6E643F93" w14:textId="77777777" w:rsidR="0099547B" w:rsidRPr="0099547B" w:rsidRDefault="0099547B" w:rsidP="0099547B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99547B">
        <w:rPr>
          <w:rFonts w:cstheme="minorHAnsi"/>
        </w:rPr>
        <w:t>Sergiusz Bober (Europejskie Centrum Badań nad Mniejszościami we Flensburgu), Gazety w językach mniejszościowych/</w:t>
      </w:r>
      <w:proofErr w:type="spellStart"/>
      <w:r w:rsidRPr="0099547B">
        <w:rPr>
          <w:rFonts w:cstheme="minorHAnsi"/>
        </w:rPr>
        <w:t>zminoratyzowanych</w:t>
      </w:r>
      <w:proofErr w:type="spellEnd"/>
      <w:r w:rsidRPr="0099547B">
        <w:rPr>
          <w:rFonts w:cstheme="minorHAnsi"/>
        </w:rPr>
        <w:t xml:space="preserve"> – przestarzały format czy nadal użyteczne narzędzie do podtrzymywania języka i budowania wspólnoty?</w:t>
      </w:r>
    </w:p>
    <w:p w14:paraId="2BDCFBA8" w14:textId="77777777" w:rsidR="0099547B" w:rsidRDefault="0099547B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65FBC83F" w14:textId="3F15369D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lastRenderedPageBreak/>
        <w:t xml:space="preserve">Sekcja </w:t>
      </w:r>
      <w:r w:rsidR="00293F05" w:rsidRPr="00054881">
        <w:rPr>
          <w:rFonts w:cstheme="minorHAnsi"/>
          <w:b/>
          <w:bCs/>
          <w:sz w:val="28"/>
          <w:szCs w:val="28"/>
        </w:rPr>
        <w:t>5</w:t>
      </w:r>
    </w:p>
    <w:p w14:paraId="32862E2C" w14:textId="6D9FDDE7" w:rsidR="00EF50CA" w:rsidRPr="00054881" w:rsidRDefault="00EF50CA" w:rsidP="000548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Mniejszości narodowe i etniczne w życiu politycznym i społecznym</w:t>
      </w:r>
      <w:r w:rsidR="00564CD2" w:rsidRPr="00054881">
        <w:rPr>
          <w:rFonts w:cstheme="minorHAnsi"/>
          <w:b/>
          <w:bCs/>
          <w:sz w:val="28"/>
          <w:szCs w:val="28"/>
        </w:rPr>
        <w:t xml:space="preserve"> </w:t>
      </w:r>
      <w:r w:rsidR="00920A2C" w:rsidRPr="00054881">
        <w:rPr>
          <w:rFonts w:cstheme="minorHAnsi"/>
          <w:b/>
          <w:bCs/>
          <w:sz w:val="28"/>
          <w:szCs w:val="28"/>
        </w:rPr>
        <w:t>– część 1</w:t>
      </w:r>
      <w:r w:rsidR="00920A2C" w:rsidRPr="00054881">
        <w:rPr>
          <w:rFonts w:cstheme="minorHAnsi"/>
          <w:b/>
          <w:bCs/>
          <w:sz w:val="28"/>
          <w:szCs w:val="28"/>
        </w:rPr>
        <w:br/>
      </w:r>
      <w:r w:rsidRPr="00054881">
        <w:rPr>
          <w:rFonts w:cstheme="minorHAnsi"/>
          <w:sz w:val="24"/>
          <w:szCs w:val="24"/>
        </w:rPr>
        <w:t xml:space="preserve">W tej sekcji </w:t>
      </w:r>
      <w:r w:rsidR="00D753B5" w:rsidRPr="00054881">
        <w:rPr>
          <w:rFonts w:cstheme="minorHAnsi"/>
          <w:sz w:val="24"/>
          <w:szCs w:val="24"/>
        </w:rPr>
        <w:t>analizą naukową zostaną objęte zagadnienia</w:t>
      </w:r>
      <w:r w:rsidRPr="00054881">
        <w:rPr>
          <w:rFonts w:cstheme="minorHAnsi"/>
          <w:sz w:val="24"/>
          <w:szCs w:val="24"/>
        </w:rPr>
        <w:t xml:space="preserve"> związane z uczestnictwem mniejszości narodowych i etnicznych w polityce, społeczeństwie obywatelskim oraz ich reprezentacją </w:t>
      </w:r>
      <w:r w:rsidR="00464C54">
        <w:rPr>
          <w:rFonts w:cstheme="minorHAnsi"/>
          <w:sz w:val="24"/>
          <w:szCs w:val="24"/>
        </w:rPr>
        <w:br/>
      </w:r>
      <w:r w:rsidRPr="00054881">
        <w:rPr>
          <w:rFonts w:cstheme="minorHAnsi"/>
          <w:sz w:val="24"/>
          <w:szCs w:val="24"/>
        </w:rPr>
        <w:t>w instytucjach państwowych.</w:t>
      </w:r>
    </w:p>
    <w:p w14:paraId="60A61431" w14:textId="324CB25A" w:rsidR="00EF50CA" w:rsidRPr="00054881" w:rsidRDefault="00EF50CA" w:rsidP="00054881">
      <w:pPr>
        <w:spacing w:after="0" w:line="276" w:lineRule="auto"/>
        <w:rPr>
          <w:rFonts w:cstheme="minorHAnsi"/>
        </w:rPr>
      </w:pPr>
      <w:r w:rsidRPr="00054881">
        <w:rPr>
          <w:rFonts w:cstheme="minorHAnsi"/>
          <w:b/>
          <w:bCs/>
          <w:highlight w:val="yellow"/>
        </w:rPr>
        <w:t>GRUPA 1</w:t>
      </w:r>
      <w:r w:rsidR="00564CD2" w:rsidRPr="00054881">
        <w:rPr>
          <w:rFonts w:cstheme="minorHAnsi"/>
          <w:highlight w:val="yellow"/>
        </w:rPr>
        <w:t xml:space="preserve"> </w:t>
      </w:r>
      <w:r w:rsidR="00564CD2" w:rsidRPr="00054881">
        <w:rPr>
          <w:rFonts w:cstheme="minorHAnsi"/>
          <w:b/>
          <w:bCs/>
          <w:highlight w:val="yellow"/>
        </w:rPr>
        <w:t>[sekcja w języku polskim]</w:t>
      </w:r>
    </w:p>
    <w:p w14:paraId="5D0D3930" w14:textId="68102784" w:rsidR="00EF50CA" w:rsidRPr="00054881" w:rsidRDefault="00EF50CA" w:rsidP="00054881">
      <w:pPr>
        <w:spacing w:after="0" w:line="276" w:lineRule="auto"/>
        <w:rPr>
          <w:rFonts w:cstheme="minorHAnsi"/>
        </w:rPr>
      </w:pPr>
      <w:r w:rsidRPr="00054881">
        <w:rPr>
          <w:rFonts w:cstheme="minorHAnsi"/>
          <w:b/>
          <w:bCs/>
        </w:rPr>
        <w:t xml:space="preserve">Moderacja: </w:t>
      </w:r>
      <w:r w:rsidRPr="00054881">
        <w:rPr>
          <w:rFonts w:cstheme="minorHAnsi"/>
        </w:rPr>
        <w:t>Ewa Ganowicz</w:t>
      </w:r>
      <w:r w:rsidR="00AB4387">
        <w:rPr>
          <w:rFonts w:cstheme="minorHAnsi"/>
        </w:rPr>
        <w:t xml:space="preserve"> (</w:t>
      </w:r>
      <w:r w:rsidRPr="00054881">
        <w:rPr>
          <w:rFonts w:cstheme="minorHAnsi"/>
        </w:rPr>
        <w:t>Uniwersytet Opolski</w:t>
      </w:r>
      <w:r w:rsidR="00AB4387">
        <w:rPr>
          <w:rFonts w:cstheme="minorHAnsi"/>
        </w:rPr>
        <w:t>)</w:t>
      </w:r>
    </w:p>
    <w:p w14:paraId="6EEAD15E" w14:textId="5ACEF836" w:rsidR="00D753B5" w:rsidRPr="00054881" w:rsidRDefault="00D753B5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5F57C598" w14:textId="77777777" w:rsidR="00EF50CA" w:rsidRPr="00054881" w:rsidRDefault="00EF50CA" w:rsidP="00054881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054881">
        <w:rPr>
          <w:rFonts w:cstheme="minorHAnsi"/>
        </w:rPr>
        <w:t>Aleksandra Kuczyńska-</w:t>
      </w:r>
      <w:proofErr w:type="spellStart"/>
      <w:r w:rsidRPr="00054881">
        <w:rPr>
          <w:rFonts w:cstheme="minorHAnsi"/>
        </w:rPr>
        <w:t>Zonik</w:t>
      </w:r>
      <w:proofErr w:type="spellEnd"/>
      <w:r w:rsidRPr="00054881">
        <w:rPr>
          <w:rFonts w:cstheme="minorHAnsi"/>
        </w:rPr>
        <w:t xml:space="preserve"> (Katolicki Uniwersytet Lubelski, Instytut Europy Środkowej), Strategie partycypacji i zmiana społeczna. Przykład polskiej mniejszości na Litwie. </w:t>
      </w:r>
    </w:p>
    <w:p w14:paraId="45444C48" w14:textId="77777777" w:rsidR="00EF50CA" w:rsidRPr="00054881" w:rsidRDefault="00EF50CA" w:rsidP="00054881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Arkadiusz </w:t>
      </w:r>
      <w:proofErr w:type="spellStart"/>
      <w:r w:rsidRPr="00054881">
        <w:rPr>
          <w:rFonts w:cstheme="minorHAnsi"/>
        </w:rPr>
        <w:t>Tyda</w:t>
      </w:r>
      <w:proofErr w:type="spellEnd"/>
      <w:r w:rsidRPr="00054881">
        <w:rPr>
          <w:rFonts w:cstheme="minorHAnsi"/>
        </w:rPr>
        <w:t xml:space="preserve"> (Uniwersytet Zielonogórski), Mniejszości narodowe i etniczne w Polsce wobec wojny w Ukrainie w latach 2022-2025 </w:t>
      </w:r>
    </w:p>
    <w:p w14:paraId="682F4DDB" w14:textId="5AA17BC5" w:rsidR="00EF50CA" w:rsidRPr="00054881" w:rsidRDefault="00EF50CA" w:rsidP="00054881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Katarzyna Warmińska (Katedra Socjologii, Uniwersytet Ekonomiczny w Krakowie), Między deklaracją a reprezentacją: spis powszechny jako przestrzeń negocjacji tożsamości etnicznej </w:t>
      </w:r>
    </w:p>
    <w:p w14:paraId="79CAB361" w14:textId="57AF1A12" w:rsidR="00EF50CA" w:rsidRPr="00054881" w:rsidRDefault="00EF50CA" w:rsidP="00054881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Andrzej </w:t>
      </w:r>
      <w:proofErr w:type="spellStart"/>
      <w:r w:rsidRPr="00054881">
        <w:rPr>
          <w:rFonts w:cstheme="minorHAnsi"/>
        </w:rPr>
        <w:t>Bonusiak</w:t>
      </w:r>
      <w:proofErr w:type="spellEnd"/>
      <w:r w:rsidRPr="00054881">
        <w:rPr>
          <w:rFonts w:cstheme="minorHAnsi"/>
        </w:rPr>
        <w:t xml:space="preserve"> (Uniwersytet Rzeszowski), Mniejszość polska i </w:t>
      </w:r>
      <w:r w:rsidR="00464C54">
        <w:rPr>
          <w:rFonts w:cstheme="minorHAnsi"/>
        </w:rPr>
        <w:t>P</w:t>
      </w:r>
      <w:r w:rsidRPr="00054881">
        <w:rPr>
          <w:rFonts w:cstheme="minorHAnsi"/>
        </w:rPr>
        <w:t xml:space="preserve">olonia w wybranych państwach postsowieckich. Polityka i społeczeństwo - próba porównania </w:t>
      </w:r>
    </w:p>
    <w:p w14:paraId="61AAEA21" w14:textId="31A6B64E" w:rsidR="00054881" w:rsidRPr="00DF38CF" w:rsidRDefault="00EF50CA" w:rsidP="00DF38CF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Radosław </w:t>
      </w:r>
      <w:proofErr w:type="spellStart"/>
      <w:r w:rsidRPr="00054881">
        <w:rPr>
          <w:rFonts w:cstheme="minorHAnsi"/>
        </w:rPr>
        <w:t>Zenderowski</w:t>
      </w:r>
      <w:proofErr w:type="spellEnd"/>
      <w:r w:rsidRPr="00054881">
        <w:rPr>
          <w:rFonts w:cstheme="minorHAnsi"/>
        </w:rPr>
        <w:t xml:space="preserve"> (Uniwersytet Kardynała Stefana Wyszyńskiego w Warszawie), Zachowania polityczne Polaków na Zaolziu po 1989 roku </w:t>
      </w:r>
    </w:p>
    <w:p w14:paraId="634889F6" w14:textId="44CB3F77" w:rsidR="00EF50CA" w:rsidRPr="00054881" w:rsidRDefault="00EF50CA" w:rsidP="00054881">
      <w:pPr>
        <w:spacing w:after="0"/>
        <w:rPr>
          <w:rFonts w:cstheme="minorHAnsi"/>
          <w:b/>
          <w:bCs/>
        </w:rPr>
      </w:pPr>
      <w:r w:rsidRPr="00054881">
        <w:rPr>
          <w:rFonts w:cstheme="minorHAnsi"/>
          <w:b/>
          <w:bCs/>
          <w:highlight w:val="yellow"/>
        </w:rPr>
        <w:t>GRUPA 2</w:t>
      </w:r>
      <w:r w:rsidR="00564CD2" w:rsidRPr="00054881">
        <w:rPr>
          <w:rFonts w:cstheme="minorHAnsi"/>
          <w:b/>
          <w:bCs/>
          <w:highlight w:val="yellow"/>
        </w:rPr>
        <w:t xml:space="preserve"> [sekcja w języku polskim]</w:t>
      </w:r>
    </w:p>
    <w:p w14:paraId="16C85F06" w14:textId="3BD0D9C1" w:rsidR="00EF50CA" w:rsidRPr="00054881" w:rsidRDefault="00EF50CA" w:rsidP="00054881">
      <w:pPr>
        <w:spacing w:after="0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Moderacja:</w:t>
      </w:r>
      <w:r w:rsidR="001614F2">
        <w:rPr>
          <w:rFonts w:cstheme="minorHAnsi"/>
          <w:b/>
          <w:bCs/>
        </w:rPr>
        <w:t xml:space="preserve"> </w:t>
      </w:r>
      <w:r w:rsidRPr="00C42C5B">
        <w:rPr>
          <w:rFonts w:cstheme="minorHAnsi"/>
        </w:rPr>
        <w:t xml:space="preserve">Bartosz </w:t>
      </w:r>
      <w:proofErr w:type="spellStart"/>
      <w:r w:rsidRPr="00C42C5B">
        <w:rPr>
          <w:rFonts w:cstheme="minorHAnsi"/>
        </w:rPr>
        <w:t>Czepil</w:t>
      </w:r>
      <w:proofErr w:type="spellEnd"/>
      <w:r w:rsidRPr="00C42C5B">
        <w:rPr>
          <w:rFonts w:cstheme="minorHAnsi"/>
        </w:rPr>
        <w:t xml:space="preserve"> (Uniwersytet Opolski)</w:t>
      </w:r>
      <w:r w:rsidRPr="00054881">
        <w:rPr>
          <w:rFonts w:cstheme="minorHAnsi"/>
          <w:b/>
          <w:bCs/>
        </w:rPr>
        <w:t xml:space="preserve"> </w:t>
      </w:r>
    </w:p>
    <w:p w14:paraId="30BF2C2B" w14:textId="073AE0B2" w:rsidR="00D753B5" w:rsidRPr="00054881" w:rsidRDefault="00D753B5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1FF2141E" w14:textId="77777777" w:rsidR="00EF50CA" w:rsidRPr="00054881" w:rsidRDefault="00EF50CA" w:rsidP="00054881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Aleksandra Safin (Uniwersytet Opolski), Kobiety w przestrzeni publicznej jako mniejszość symboliczna: analiza upamiętnień w miastach powiatowych województwa opolskiego. </w:t>
      </w:r>
    </w:p>
    <w:p w14:paraId="24FA7973" w14:textId="77777777" w:rsidR="00EF50CA" w:rsidRPr="00054881" w:rsidRDefault="00EF50CA" w:rsidP="00054881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Dominika Zięba (Uniwersytet Rzeszowski), Ochrona praw mniejszości narodowych w praktyce samorządowej: przypadek Opola w kontekście badań nad zmianami granic miast </w:t>
      </w:r>
    </w:p>
    <w:p w14:paraId="3811ED3F" w14:textId="77777777" w:rsidR="00EF50CA" w:rsidRPr="00054881" w:rsidRDefault="00EF50CA" w:rsidP="00054881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 w:rsidRPr="00054881">
        <w:rPr>
          <w:rFonts w:cstheme="minorHAnsi"/>
        </w:rPr>
        <w:t>Jakub Grochowski (Uniwersytet Opolski), Spis powszechny jako narzędzie polityczne, próba metaanalizy Narodowego Spisu Powszechnego</w:t>
      </w:r>
    </w:p>
    <w:p w14:paraId="22C753C5" w14:textId="77777777" w:rsidR="00EF50CA" w:rsidRPr="00054881" w:rsidRDefault="00EF50CA" w:rsidP="00054881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proofErr w:type="spellStart"/>
      <w:r w:rsidRPr="00054881">
        <w:rPr>
          <w:rFonts w:cstheme="minorHAnsi"/>
        </w:rPr>
        <w:t>Khrystyna</w:t>
      </w:r>
      <w:proofErr w:type="spellEnd"/>
      <w:r w:rsidRPr="00054881">
        <w:rPr>
          <w:rFonts w:cstheme="minorHAnsi"/>
        </w:rPr>
        <w:t xml:space="preserve"> </w:t>
      </w:r>
      <w:proofErr w:type="spellStart"/>
      <w:r w:rsidRPr="00054881">
        <w:rPr>
          <w:rFonts w:cstheme="minorHAnsi"/>
        </w:rPr>
        <w:t>Shelvakh</w:t>
      </w:r>
      <w:proofErr w:type="spellEnd"/>
      <w:r w:rsidRPr="00054881">
        <w:rPr>
          <w:rFonts w:cstheme="minorHAnsi"/>
        </w:rPr>
        <w:t xml:space="preserve"> (Uniwersytet Opolski), Rola organizacji pozarządowych w procesach tożsamościowych mniejszości narodowych: mniejszość polska na Zaolziu </w:t>
      </w:r>
    </w:p>
    <w:p w14:paraId="095A1F74" w14:textId="1D0E19D9" w:rsidR="00054881" w:rsidRPr="00DF38CF" w:rsidRDefault="0098088C" w:rsidP="00DF38CF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Krzysztof </w:t>
      </w:r>
      <w:proofErr w:type="spellStart"/>
      <w:r w:rsidRPr="00054881">
        <w:rPr>
          <w:rFonts w:cstheme="minorHAnsi"/>
        </w:rPr>
        <w:t>Hliniak</w:t>
      </w:r>
      <w:proofErr w:type="spellEnd"/>
      <w:r w:rsidRPr="00054881">
        <w:rPr>
          <w:rFonts w:cstheme="minorHAnsi"/>
        </w:rPr>
        <w:t xml:space="preserve"> (Uniwersytet Jagielloński), Dziedzictwo taneczne mniejszości zamieszkujących Kraków i województwo małopolskie</w:t>
      </w:r>
    </w:p>
    <w:p w14:paraId="7D8B81E0" w14:textId="24EA2796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Sekcja</w:t>
      </w:r>
      <w:r w:rsidR="00920A2C" w:rsidRPr="00054881">
        <w:rPr>
          <w:rFonts w:cstheme="minorHAnsi"/>
          <w:b/>
          <w:bCs/>
          <w:sz w:val="28"/>
          <w:szCs w:val="28"/>
        </w:rPr>
        <w:t xml:space="preserve"> </w:t>
      </w:r>
      <w:r w:rsidR="00293F05" w:rsidRPr="00054881">
        <w:rPr>
          <w:rFonts w:cstheme="minorHAnsi"/>
          <w:b/>
          <w:bCs/>
          <w:sz w:val="28"/>
          <w:szCs w:val="28"/>
        </w:rPr>
        <w:t>6</w:t>
      </w:r>
      <w:r w:rsidR="00920A2C" w:rsidRPr="00054881">
        <w:rPr>
          <w:rFonts w:cstheme="minorHAnsi"/>
          <w:b/>
          <w:bCs/>
          <w:sz w:val="28"/>
          <w:szCs w:val="28"/>
        </w:rPr>
        <w:t xml:space="preserve"> </w:t>
      </w:r>
    </w:p>
    <w:p w14:paraId="6C027A7D" w14:textId="06F63D68" w:rsidR="00EF50CA" w:rsidRPr="00054881" w:rsidRDefault="00EF50CA" w:rsidP="00073E3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Reprezentacja mniejszości w mediach: wizerunki i stereotypy</w:t>
      </w:r>
      <w:r w:rsidRPr="00054881">
        <w:rPr>
          <w:rFonts w:cstheme="minorHAnsi"/>
          <w:sz w:val="24"/>
          <w:szCs w:val="24"/>
        </w:rPr>
        <w:br/>
        <w:t>Sekcja poświęcona będzie analizie wizerunku mniejszości w mediach, zwłaszcza w kontekście stereotypów i ich wpływu na społeczne postrzeganie tych grup.</w:t>
      </w:r>
    </w:p>
    <w:p w14:paraId="0EC82DE6" w14:textId="61754E93" w:rsidR="008C6F7C" w:rsidRPr="002973B4" w:rsidRDefault="00EF50CA" w:rsidP="00054881">
      <w:pPr>
        <w:spacing w:after="0" w:line="276" w:lineRule="auto"/>
        <w:rPr>
          <w:rFonts w:cstheme="minorHAnsi"/>
          <w:b/>
          <w:bCs/>
        </w:rPr>
      </w:pPr>
      <w:r w:rsidRPr="002973B4">
        <w:rPr>
          <w:rFonts w:cstheme="minorHAnsi"/>
          <w:b/>
          <w:bCs/>
          <w:highlight w:val="yellow"/>
        </w:rPr>
        <w:t>GRUPA 1</w:t>
      </w:r>
      <w:r w:rsidR="00920A2C" w:rsidRPr="002973B4">
        <w:rPr>
          <w:rFonts w:cstheme="minorHAnsi"/>
          <w:b/>
          <w:bCs/>
          <w:highlight w:val="yellow"/>
        </w:rPr>
        <w:t xml:space="preserve"> [sekcja w języku polskim]</w:t>
      </w:r>
    </w:p>
    <w:p w14:paraId="558E8862" w14:textId="4FDE6B2C" w:rsidR="00EF50CA" w:rsidRPr="002973B4" w:rsidRDefault="00EF50CA" w:rsidP="00054881">
      <w:pPr>
        <w:spacing w:after="0" w:line="276" w:lineRule="auto"/>
        <w:rPr>
          <w:rFonts w:cstheme="minorHAnsi"/>
          <w:b/>
          <w:bCs/>
        </w:rPr>
      </w:pPr>
      <w:r w:rsidRPr="002973B4">
        <w:rPr>
          <w:rFonts w:cstheme="minorHAnsi"/>
          <w:b/>
          <w:bCs/>
        </w:rPr>
        <w:t xml:space="preserve">Moderacja: </w:t>
      </w:r>
      <w:r w:rsidRPr="002973B4">
        <w:rPr>
          <w:rFonts w:cstheme="minorHAnsi"/>
        </w:rPr>
        <w:t>Rudolf Urban</w:t>
      </w:r>
      <w:r w:rsidR="007E7A3A">
        <w:rPr>
          <w:rFonts w:cstheme="minorHAnsi"/>
        </w:rPr>
        <w:t xml:space="preserve"> (</w:t>
      </w:r>
      <w:r w:rsidRPr="002973B4">
        <w:rPr>
          <w:rFonts w:cstheme="minorHAnsi"/>
        </w:rPr>
        <w:t>Wójt Gminy Tarnów Opolski, b. Redaktor Naczelny Tygodnika „</w:t>
      </w:r>
      <w:proofErr w:type="spellStart"/>
      <w:r w:rsidRPr="002973B4">
        <w:rPr>
          <w:rFonts w:cstheme="minorHAnsi"/>
        </w:rPr>
        <w:t>Wochenblatt</w:t>
      </w:r>
      <w:proofErr w:type="spellEnd"/>
      <w:r w:rsidRPr="002973B4">
        <w:rPr>
          <w:rFonts w:cstheme="minorHAnsi"/>
        </w:rPr>
        <w:t>”</w:t>
      </w:r>
      <w:r w:rsidR="007E7A3A">
        <w:rPr>
          <w:rFonts w:cstheme="minorHAnsi"/>
        </w:rPr>
        <w:t>)</w:t>
      </w:r>
    </w:p>
    <w:p w14:paraId="5812EF7E" w14:textId="77777777" w:rsidR="00EF50CA" w:rsidRPr="00054881" w:rsidRDefault="00EF50CA" w:rsidP="00054881">
      <w:pPr>
        <w:pStyle w:val="Akapitzlist"/>
        <w:numPr>
          <w:ilvl w:val="0"/>
          <w:numId w:val="19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Robert </w:t>
      </w:r>
      <w:proofErr w:type="spellStart"/>
      <w:r w:rsidRPr="00054881">
        <w:rPr>
          <w:rFonts w:cstheme="minorHAnsi"/>
        </w:rPr>
        <w:t>Pawlita</w:t>
      </w:r>
      <w:proofErr w:type="spellEnd"/>
      <w:r w:rsidRPr="00054881">
        <w:rPr>
          <w:rFonts w:cstheme="minorHAnsi"/>
        </w:rPr>
        <w:t xml:space="preserve"> (Uniwersytet Opolski), Mniejszość niemiecka w polskim prawicowym dyskursie parlamentarnym – analiza debat sejmowych z lat 2015-2025 </w:t>
      </w:r>
    </w:p>
    <w:p w14:paraId="1E1CCA71" w14:textId="77777777" w:rsidR="00EF50CA" w:rsidRPr="00054881" w:rsidRDefault="00EF50CA" w:rsidP="00054881">
      <w:pPr>
        <w:pStyle w:val="Akapitzlist"/>
        <w:numPr>
          <w:ilvl w:val="0"/>
          <w:numId w:val="19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Michał Łyszczarz (Uniwersytet Warmińsko-Mazurski w Olsztynie), Działalność wydawnicza jako narzędzie wspierania i promocji dziedzictwa etnicznego i religijnego polskich Tatarów </w:t>
      </w:r>
    </w:p>
    <w:p w14:paraId="518F1589" w14:textId="77777777" w:rsidR="00EF50CA" w:rsidRDefault="00EF50CA" w:rsidP="00054881">
      <w:pPr>
        <w:pStyle w:val="Akapitzlist"/>
        <w:numPr>
          <w:ilvl w:val="0"/>
          <w:numId w:val="19"/>
        </w:numPr>
        <w:spacing w:after="0"/>
        <w:rPr>
          <w:rFonts w:cstheme="minorHAnsi"/>
        </w:rPr>
      </w:pPr>
      <w:r w:rsidRPr="00054881">
        <w:rPr>
          <w:rFonts w:cstheme="minorHAnsi"/>
        </w:rPr>
        <w:t>Irena Machura (Uniwersytet Opolski), Polityczność języka. Rola języka niemieckiego w narracjach tożsamościowych i w debacie publicznej na Śląsku Opolskim</w:t>
      </w:r>
    </w:p>
    <w:p w14:paraId="68D63055" w14:textId="77777777" w:rsidR="0021322D" w:rsidRPr="00054881" w:rsidRDefault="0021322D" w:rsidP="0021322D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</w:rPr>
      </w:pPr>
      <w:r w:rsidRPr="00054881">
        <w:rPr>
          <w:rFonts w:cstheme="minorHAnsi"/>
        </w:rPr>
        <w:lastRenderedPageBreak/>
        <w:t xml:space="preserve">Daria Kantorska (Uniwersytet Warszawski), Aktywność mniejszości polskiej na Ukrainie w mediach społecznościowych </w:t>
      </w:r>
    </w:p>
    <w:p w14:paraId="553EE4A3" w14:textId="77777777" w:rsidR="0021322D" w:rsidRPr="00054881" w:rsidRDefault="0021322D" w:rsidP="0021322D">
      <w:pPr>
        <w:pStyle w:val="Akapitzlist"/>
        <w:spacing w:after="0"/>
        <w:rPr>
          <w:rFonts w:cstheme="minorHAnsi"/>
        </w:rPr>
      </w:pPr>
    </w:p>
    <w:p w14:paraId="4A5D53E3" w14:textId="77777777" w:rsidR="00860281" w:rsidRPr="004C6FF4" w:rsidRDefault="00860281" w:rsidP="00054881">
      <w:pPr>
        <w:spacing w:after="0" w:line="276" w:lineRule="auto"/>
        <w:rPr>
          <w:rFonts w:cstheme="minorHAnsi"/>
          <w:sz w:val="24"/>
          <w:szCs w:val="24"/>
        </w:rPr>
      </w:pPr>
    </w:p>
    <w:p w14:paraId="3C4029A0" w14:textId="0D43E5E6" w:rsidR="00405DCD" w:rsidRPr="003842B6" w:rsidRDefault="00405DCD" w:rsidP="00054881">
      <w:pPr>
        <w:spacing w:after="0"/>
        <w:rPr>
          <w:rFonts w:cstheme="minorHAnsi"/>
          <w:b/>
          <w:sz w:val="28"/>
          <w:szCs w:val="28"/>
        </w:rPr>
      </w:pPr>
      <w:r w:rsidRPr="003842B6">
        <w:rPr>
          <w:rFonts w:cstheme="minorHAnsi"/>
          <w:b/>
          <w:sz w:val="28"/>
          <w:szCs w:val="28"/>
        </w:rPr>
        <w:t xml:space="preserve">Panel dyskusyjny </w:t>
      </w:r>
      <w:r w:rsidR="005F1532" w:rsidRPr="003842B6">
        <w:rPr>
          <w:rFonts w:cstheme="minorHAnsi"/>
          <w:b/>
          <w:sz w:val="28"/>
          <w:szCs w:val="28"/>
        </w:rPr>
        <w:t xml:space="preserve">nr 2 </w:t>
      </w:r>
      <w:r w:rsidR="005F1532" w:rsidRPr="003842B6">
        <w:rPr>
          <w:rFonts w:cstheme="minorHAnsi"/>
          <w:b/>
          <w:bCs/>
          <w:sz w:val="28"/>
          <w:szCs w:val="28"/>
        </w:rPr>
        <w:t>[</w:t>
      </w:r>
      <w:r w:rsidR="005F1532" w:rsidRPr="003842B6">
        <w:rPr>
          <w:rFonts w:cstheme="minorHAnsi"/>
          <w:b/>
          <w:bCs/>
          <w:sz w:val="28"/>
          <w:szCs w:val="28"/>
          <w:highlight w:val="yellow"/>
        </w:rPr>
        <w:t>panel w języku polskim</w:t>
      </w:r>
      <w:r w:rsidR="005F1532" w:rsidRPr="003842B6">
        <w:rPr>
          <w:rFonts w:cstheme="minorHAnsi"/>
          <w:b/>
          <w:bCs/>
          <w:sz w:val="28"/>
          <w:szCs w:val="28"/>
        </w:rPr>
        <w:t>]</w:t>
      </w:r>
    </w:p>
    <w:p w14:paraId="0489BFA3" w14:textId="77777777" w:rsidR="00405DCD" w:rsidRDefault="00405DCD" w:rsidP="00DF38CF">
      <w:pPr>
        <w:spacing w:after="0"/>
        <w:jc w:val="center"/>
        <w:rPr>
          <w:rFonts w:cstheme="minorHAnsi"/>
          <w:b/>
          <w:sz w:val="24"/>
          <w:szCs w:val="24"/>
        </w:rPr>
      </w:pPr>
      <w:r w:rsidRPr="00054881">
        <w:rPr>
          <w:rFonts w:cstheme="minorHAnsi"/>
          <w:b/>
          <w:sz w:val="24"/>
          <w:szCs w:val="24"/>
        </w:rPr>
        <w:t>Różnorodność językowa w Polsce. Kaszubi, Mazurzy, Podhalanie, Podlasianie i Ślązacy w świetle badań socjolingwistycznych</w:t>
      </w:r>
    </w:p>
    <w:p w14:paraId="115238CF" w14:textId="71AD1525" w:rsidR="00602C97" w:rsidRPr="00602C97" w:rsidRDefault="00602C97" w:rsidP="002973B4">
      <w:pPr>
        <w:spacing w:after="0"/>
        <w:jc w:val="both"/>
        <w:rPr>
          <w:rFonts w:cstheme="minorHAnsi"/>
          <w:bCs/>
          <w:sz w:val="24"/>
          <w:szCs w:val="24"/>
        </w:rPr>
      </w:pPr>
      <w:r w:rsidRPr="00602C97">
        <w:rPr>
          <w:rFonts w:cstheme="minorHAnsi"/>
          <w:bCs/>
          <w:sz w:val="24"/>
          <w:szCs w:val="24"/>
        </w:rPr>
        <w:t xml:space="preserve">W ramach panelu zaprezentowane zostaną wybrane wyniki badań prowadzonych w Instytucie Slawistyki PAN w latach 2021-2024 w ramach grantu „Różnorodność językowa w Polsce: języki </w:t>
      </w:r>
      <w:proofErr w:type="spellStart"/>
      <w:r w:rsidRPr="00602C97">
        <w:rPr>
          <w:rFonts w:cstheme="minorHAnsi"/>
          <w:bCs/>
          <w:sz w:val="24"/>
          <w:szCs w:val="24"/>
        </w:rPr>
        <w:t>kolateralne</w:t>
      </w:r>
      <w:proofErr w:type="spellEnd"/>
      <w:r w:rsidRPr="00602C97">
        <w:rPr>
          <w:rFonts w:cstheme="minorHAnsi"/>
          <w:bCs/>
          <w:sz w:val="24"/>
          <w:szCs w:val="24"/>
        </w:rPr>
        <w:t>, działania na rzecz języków i konceptualizacja tożsamości zbiorowej”.</w:t>
      </w:r>
    </w:p>
    <w:p w14:paraId="338981E5" w14:textId="7C5F8145" w:rsidR="00405DCD" w:rsidRPr="00054881" w:rsidRDefault="00405DCD" w:rsidP="00054881">
      <w:pPr>
        <w:spacing w:after="0"/>
        <w:rPr>
          <w:rFonts w:cstheme="minorHAnsi"/>
          <w:bCs/>
        </w:rPr>
      </w:pPr>
      <w:r w:rsidRPr="00054881">
        <w:rPr>
          <w:rFonts w:cstheme="minorHAnsi"/>
          <w:b/>
        </w:rPr>
        <w:t xml:space="preserve">Moderacja: </w:t>
      </w:r>
      <w:r w:rsidRPr="00054881">
        <w:rPr>
          <w:rFonts w:cstheme="minorHAnsi"/>
          <w:bCs/>
        </w:rPr>
        <w:t xml:space="preserve">Tomasz </w:t>
      </w:r>
      <w:proofErr w:type="spellStart"/>
      <w:r w:rsidRPr="00054881">
        <w:rPr>
          <w:rFonts w:cstheme="minorHAnsi"/>
          <w:bCs/>
        </w:rPr>
        <w:t>Wicherkiewicz</w:t>
      </w:r>
      <w:proofErr w:type="spellEnd"/>
      <w:r w:rsidRPr="00054881">
        <w:rPr>
          <w:rFonts w:cstheme="minorHAnsi"/>
          <w:bCs/>
        </w:rPr>
        <w:t xml:space="preserve"> (Uniwersytet Adama Mickiewicza w Poznaniu</w:t>
      </w:r>
      <w:r w:rsidR="00464C54">
        <w:rPr>
          <w:rFonts w:cstheme="minorHAnsi"/>
          <w:bCs/>
        </w:rPr>
        <w:t>)</w:t>
      </w:r>
    </w:p>
    <w:p w14:paraId="3D48F214" w14:textId="3875F1E0" w:rsidR="00405DCD" w:rsidRPr="00054881" w:rsidRDefault="00405DCD" w:rsidP="00054881">
      <w:pPr>
        <w:spacing w:after="0"/>
        <w:rPr>
          <w:rFonts w:cstheme="minorHAnsi"/>
          <w:b/>
        </w:rPr>
      </w:pPr>
      <w:r w:rsidRPr="00054881">
        <w:rPr>
          <w:rFonts w:cstheme="minorHAnsi"/>
          <w:b/>
        </w:rPr>
        <w:t>Uczestnicy:</w:t>
      </w:r>
    </w:p>
    <w:p w14:paraId="327BB279" w14:textId="09B94F44" w:rsidR="00405DCD" w:rsidRPr="00054881" w:rsidRDefault="00405DCD" w:rsidP="00054881">
      <w:pPr>
        <w:pStyle w:val="Akapitzlist"/>
        <w:numPr>
          <w:ilvl w:val="0"/>
          <w:numId w:val="23"/>
        </w:numPr>
        <w:spacing w:after="0"/>
        <w:rPr>
          <w:rFonts w:cstheme="minorHAnsi"/>
          <w:bCs/>
        </w:rPr>
      </w:pPr>
      <w:r w:rsidRPr="00054881">
        <w:rPr>
          <w:rFonts w:cstheme="minorHAnsi"/>
          <w:bCs/>
        </w:rPr>
        <w:t>Maciej Mętrak (</w:t>
      </w:r>
      <w:r w:rsidR="001D4AAB">
        <w:rPr>
          <w:rFonts w:cstheme="minorHAnsi"/>
          <w:bCs/>
        </w:rPr>
        <w:t>Polska Akademia Nauk</w:t>
      </w:r>
      <w:r w:rsidRPr="00054881">
        <w:rPr>
          <w:rFonts w:cstheme="minorHAnsi"/>
          <w:bCs/>
        </w:rPr>
        <w:t>)</w:t>
      </w:r>
    </w:p>
    <w:p w14:paraId="130E4B6C" w14:textId="77777777" w:rsidR="001D4AAB" w:rsidRDefault="00405DCD" w:rsidP="00963817">
      <w:pPr>
        <w:pStyle w:val="Akapitzlist"/>
        <w:numPr>
          <w:ilvl w:val="0"/>
          <w:numId w:val="23"/>
        </w:numPr>
        <w:spacing w:after="0"/>
        <w:rPr>
          <w:rFonts w:cstheme="minorHAnsi"/>
          <w:bCs/>
        </w:rPr>
      </w:pPr>
      <w:r w:rsidRPr="001D4AAB">
        <w:rPr>
          <w:rFonts w:cstheme="minorHAnsi"/>
          <w:bCs/>
        </w:rPr>
        <w:t xml:space="preserve">Agnieszka </w:t>
      </w:r>
      <w:proofErr w:type="spellStart"/>
      <w:r w:rsidRPr="001D4AAB">
        <w:rPr>
          <w:rFonts w:cstheme="minorHAnsi"/>
          <w:bCs/>
        </w:rPr>
        <w:t>Wełpa</w:t>
      </w:r>
      <w:proofErr w:type="spellEnd"/>
      <w:r w:rsidRPr="001D4AAB">
        <w:rPr>
          <w:rFonts w:cstheme="minorHAnsi"/>
          <w:bCs/>
        </w:rPr>
        <w:t xml:space="preserve">-Siudek </w:t>
      </w:r>
      <w:r w:rsidR="001D4AAB" w:rsidRPr="00054881">
        <w:rPr>
          <w:rFonts w:cstheme="minorHAnsi"/>
          <w:bCs/>
        </w:rPr>
        <w:t>(</w:t>
      </w:r>
      <w:r w:rsidR="001D4AAB">
        <w:rPr>
          <w:rFonts w:cstheme="minorHAnsi"/>
          <w:bCs/>
        </w:rPr>
        <w:t>Polska Akademia Nauk</w:t>
      </w:r>
      <w:r w:rsidR="001D4AAB" w:rsidRPr="00054881">
        <w:rPr>
          <w:rFonts w:cstheme="minorHAnsi"/>
          <w:bCs/>
        </w:rPr>
        <w:t>)</w:t>
      </w:r>
    </w:p>
    <w:p w14:paraId="67031D93" w14:textId="77777777" w:rsidR="001D4AAB" w:rsidRDefault="00405DCD" w:rsidP="00A15DA7">
      <w:pPr>
        <w:pStyle w:val="Akapitzlist"/>
        <w:numPr>
          <w:ilvl w:val="0"/>
          <w:numId w:val="23"/>
        </w:numPr>
        <w:spacing w:after="0"/>
        <w:rPr>
          <w:rFonts w:cstheme="minorHAnsi"/>
          <w:bCs/>
        </w:rPr>
      </w:pPr>
      <w:r w:rsidRPr="001D4AAB">
        <w:rPr>
          <w:rFonts w:cstheme="minorHAnsi"/>
          <w:bCs/>
        </w:rPr>
        <w:t xml:space="preserve">Kamil </w:t>
      </w:r>
      <w:proofErr w:type="spellStart"/>
      <w:r w:rsidRPr="001D4AAB">
        <w:rPr>
          <w:rFonts w:cstheme="minorHAnsi"/>
          <w:bCs/>
        </w:rPr>
        <w:t>Czaiński</w:t>
      </w:r>
      <w:proofErr w:type="spellEnd"/>
      <w:r w:rsidRPr="001D4AAB">
        <w:rPr>
          <w:rFonts w:cstheme="minorHAnsi"/>
          <w:bCs/>
        </w:rPr>
        <w:t xml:space="preserve"> </w:t>
      </w:r>
      <w:r w:rsidR="001D4AAB" w:rsidRPr="00054881">
        <w:rPr>
          <w:rFonts w:cstheme="minorHAnsi"/>
          <w:bCs/>
        </w:rPr>
        <w:t>(</w:t>
      </w:r>
      <w:r w:rsidR="001D4AAB">
        <w:rPr>
          <w:rFonts w:cstheme="minorHAnsi"/>
          <w:bCs/>
        </w:rPr>
        <w:t>Polska Akademia Nauk</w:t>
      </w:r>
      <w:r w:rsidR="001D4AAB" w:rsidRPr="00054881">
        <w:rPr>
          <w:rFonts w:cstheme="minorHAnsi"/>
          <w:bCs/>
        </w:rPr>
        <w:t>)</w:t>
      </w:r>
    </w:p>
    <w:p w14:paraId="46A2D4AA" w14:textId="7572B926" w:rsidR="005F1532" w:rsidRPr="001D4AAB" w:rsidRDefault="004C6FF4" w:rsidP="00A15DA7">
      <w:pPr>
        <w:pStyle w:val="Akapitzlist"/>
        <w:numPr>
          <w:ilvl w:val="0"/>
          <w:numId w:val="23"/>
        </w:numPr>
        <w:spacing w:after="0"/>
        <w:rPr>
          <w:rFonts w:cstheme="minorHAnsi"/>
          <w:bCs/>
        </w:rPr>
      </w:pPr>
      <w:r w:rsidRPr="001D4AAB">
        <w:rPr>
          <w:rFonts w:cstheme="minorHAnsi"/>
          <w:bCs/>
        </w:rPr>
        <w:t>Karina Stempel-Gancarczyk</w:t>
      </w:r>
      <w:r w:rsidR="001D4AAB">
        <w:rPr>
          <w:rFonts w:cstheme="minorHAnsi"/>
          <w:bCs/>
        </w:rPr>
        <w:t xml:space="preserve"> </w:t>
      </w:r>
      <w:r w:rsidR="001D4AAB" w:rsidRPr="00054881">
        <w:rPr>
          <w:rFonts w:cstheme="minorHAnsi"/>
          <w:bCs/>
        </w:rPr>
        <w:t>(</w:t>
      </w:r>
      <w:r w:rsidR="001D4AAB">
        <w:rPr>
          <w:rFonts w:cstheme="minorHAnsi"/>
          <w:bCs/>
        </w:rPr>
        <w:t>Polska Akademia Nauk</w:t>
      </w:r>
      <w:r w:rsidR="001D4AAB" w:rsidRPr="00054881">
        <w:rPr>
          <w:rFonts w:cstheme="minorHAnsi"/>
          <w:bCs/>
        </w:rPr>
        <w:t>)</w:t>
      </w:r>
    </w:p>
    <w:p w14:paraId="271BED73" w14:textId="77777777" w:rsidR="00860281" w:rsidRPr="00054881" w:rsidRDefault="00860281" w:rsidP="00054881">
      <w:pPr>
        <w:spacing w:after="0" w:line="276" w:lineRule="auto"/>
        <w:rPr>
          <w:rFonts w:cstheme="minorHAnsi"/>
          <w:sz w:val="24"/>
          <w:szCs w:val="24"/>
        </w:rPr>
      </w:pPr>
    </w:p>
    <w:p w14:paraId="23717AE9" w14:textId="3CF9C807" w:rsidR="00507B13" w:rsidRPr="00054881" w:rsidRDefault="00507B13" w:rsidP="00507B13">
      <w:pPr>
        <w:spacing w:after="0"/>
        <w:jc w:val="center"/>
        <w:rPr>
          <w:rFonts w:cstheme="minorHAnsi"/>
          <w:b/>
          <w:bCs/>
        </w:rPr>
      </w:pPr>
      <w:r w:rsidRPr="00054881">
        <w:rPr>
          <w:rFonts w:cstheme="minorHAnsi"/>
          <w:b/>
          <w:bCs/>
          <w:highlight w:val="yellow"/>
        </w:rPr>
        <w:t xml:space="preserve">Po </w:t>
      </w:r>
      <w:r>
        <w:rPr>
          <w:rFonts w:cstheme="minorHAnsi"/>
          <w:b/>
          <w:bCs/>
          <w:highlight w:val="yellow"/>
        </w:rPr>
        <w:t>zakończeniu</w:t>
      </w:r>
      <w:r w:rsidRPr="00054881">
        <w:rPr>
          <w:rFonts w:cstheme="minorHAnsi"/>
          <w:b/>
          <w:bCs/>
          <w:highlight w:val="yellow"/>
        </w:rPr>
        <w:t xml:space="preserve"> obrad </w:t>
      </w:r>
      <w:r w:rsidRPr="00054881">
        <w:rPr>
          <w:rFonts w:cstheme="minorHAnsi"/>
          <w:b/>
          <w:bCs/>
          <w:i/>
          <w:iCs/>
          <w:highlight w:val="yellow"/>
        </w:rPr>
        <w:t>Kongresu</w:t>
      </w:r>
      <w:r w:rsidRPr="00054881">
        <w:rPr>
          <w:rFonts w:cstheme="minorHAnsi"/>
          <w:b/>
          <w:bCs/>
          <w:highlight w:val="yellow"/>
        </w:rPr>
        <w:t xml:space="preserve"> </w:t>
      </w:r>
      <w:r w:rsidR="00602C97">
        <w:rPr>
          <w:rFonts w:cstheme="minorHAnsi"/>
          <w:b/>
          <w:bCs/>
          <w:highlight w:val="yellow"/>
        </w:rPr>
        <w:t xml:space="preserve">uczestnicy </w:t>
      </w:r>
      <w:r w:rsidRPr="00054881">
        <w:rPr>
          <w:rFonts w:cstheme="minorHAnsi"/>
          <w:b/>
          <w:bCs/>
          <w:highlight w:val="yellow"/>
        </w:rPr>
        <w:t xml:space="preserve">przenoszą się do </w:t>
      </w:r>
      <w:r w:rsidRPr="00507B13">
        <w:rPr>
          <w:rFonts w:cstheme="minorHAnsi"/>
          <w:b/>
          <w:bCs/>
          <w:highlight w:val="yellow"/>
        </w:rPr>
        <w:t>Studenckiego Centrum Kultury Uniwersytetu Opolskiego, Katowicka 95</w:t>
      </w:r>
    </w:p>
    <w:p w14:paraId="0E789EB7" w14:textId="77777777" w:rsidR="00860281" w:rsidRPr="00054881" w:rsidRDefault="00860281" w:rsidP="00054881">
      <w:pPr>
        <w:spacing w:after="0" w:line="276" w:lineRule="auto"/>
        <w:rPr>
          <w:rFonts w:cstheme="minorHAnsi"/>
          <w:sz w:val="24"/>
          <w:szCs w:val="24"/>
        </w:rPr>
      </w:pPr>
    </w:p>
    <w:p w14:paraId="38516F47" w14:textId="577D59F2" w:rsidR="00507B13" w:rsidRPr="00054881" w:rsidRDefault="00507B13" w:rsidP="00507B13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</w:t>
      </w:r>
      <w:r>
        <w:rPr>
          <w:rFonts w:cstheme="minorHAnsi"/>
          <w:b/>
          <w:bCs/>
          <w:sz w:val="28"/>
          <w:szCs w:val="28"/>
        </w:rPr>
        <w:t>8</w:t>
      </w:r>
      <w:r w:rsidRPr="00054881">
        <w:rPr>
          <w:rFonts w:cstheme="minorHAnsi"/>
          <w:b/>
          <w:bCs/>
          <w:sz w:val="28"/>
          <w:szCs w:val="28"/>
        </w:rPr>
        <w:t>.00</w:t>
      </w:r>
      <w:r w:rsidR="00602C97">
        <w:rPr>
          <w:rFonts w:cstheme="minorHAnsi"/>
          <w:b/>
          <w:bCs/>
          <w:sz w:val="28"/>
          <w:szCs w:val="28"/>
        </w:rPr>
        <w:t xml:space="preserve"> </w:t>
      </w:r>
      <w:r w:rsidR="00602C97" w:rsidRPr="00054881">
        <w:rPr>
          <w:rFonts w:cstheme="minorHAnsi"/>
          <w:b/>
          <w:bCs/>
          <w:sz w:val="28"/>
          <w:szCs w:val="28"/>
        </w:rPr>
        <w:t xml:space="preserve">– </w:t>
      </w:r>
      <w:r w:rsidRPr="00054881">
        <w:rPr>
          <w:rFonts w:cstheme="minorHAnsi"/>
          <w:b/>
          <w:bCs/>
          <w:sz w:val="28"/>
          <w:szCs w:val="28"/>
        </w:rPr>
        <w:t xml:space="preserve">Program kulturalny </w:t>
      </w:r>
    </w:p>
    <w:p w14:paraId="2726B8E2" w14:textId="77777777" w:rsidR="00507B13" w:rsidRPr="00054881" w:rsidRDefault="00507B13" w:rsidP="00507B13">
      <w:pPr>
        <w:spacing w:after="0" w:line="276" w:lineRule="auto"/>
        <w:jc w:val="both"/>
        <w:rPr>
          <w:rFonts w:cstheme="minorHAnsi"/>
        </w:rPr>
      </w:pPr>
      <w:r w:rsidRPr="00507B13">
        <w:rPr>
          <w:rFonts w:cstheme="minorHAnsi"/>
          <w:b/>
          <w:bCs/>
        </w:rPr>
        <w:t>Moderacja i prowadzenie:</w:t>
      </w:r>
      <w:r w:rsidRPr="00054881">
        <w:rPr>
          <w:rFonts w:cstheme="minorHAnsi"/>
        </w:rPr>
        <w:t xml:space="preserve"> Norbert </w:t>
      </w:r>
      <w:proofErr w:type="spellStart"/>
      <w:r w:rsidRPr="00054881">
        <w:rPr>
          <w:rFonts w:cstheme="minorHAnsi"/>
        </w:rPr>
        <w:t>Rasch</w:t>
      </w:r>
      <w:proofErr w:type="spellEnd"/>
      <w:r w:rsidRPr="00054881">
        <w:rPr>
          <w:rFonts w:cstheme="minorHAnsi"/>
        </w:rPr>
        <w:t>, Pełnomocnik Zarządu Województwa Opolskiego ds. Wielokulturowości</w:t>
      </w:r>
    </w:p>
    <w:p w14:paraId="41620B6B" w14:textId="77777777" w:rsidR="00507B13" w:rsidRDefault="00507B13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D970283" w14:textId="7EF0840F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Godz. 1</w:t>
      </w:r>
      <w:r w:rsidR="00507B13">
        <w:rPr>
          <w:rFonts w:cstheme="minorHAnsi"/>
          <w:b/>
          <w:bCs/>
          <w:sz w:val="28"/>
          <w:szCs w:val="28"/>
        </w:rPr>
        <w:t>9</w:t>
      </w:r>
      <w:r w:rsidRPr="00054881">
        <w:rPr>
          <w:rFonts w:cstheme="minorHAnsi"/>
          <w:b/>
          <w:bCs/>
          <w:sz w:val="28"/>
          <w:szCs w:val="28"/>
        </w:rPr>
        <w:t xml:space="preserve">.00 </w:t>
      </w:r>
      <w:r w:rsidR="00602C97" w:rsidRPr="00054881">
        <w:rPr>
          <w:rFonts w:cstheme="minorHAnsi"/>
          <w:b/>
          <w:bCs/>
          <w:sz w:val="28"/>
          <w:szCs w:val="28"/>
        </w:rPr>
        <w:t xml:space="preserve">– </w:t>
      </w:r>
      <w:r w:rsidRPr="00054881">
        <w:rPr>
          <w:rFonts w:cstheme="minorHAnsi"/>
          <w:b/>
          <w:bCs/>
          <w:sz w:val="28"/>
          <w:szCs w:val="28"/>
        </w:rPr>
        <w:t>Kolacja</w:t>
      </w:r>
      <w:r w:rsidRPr="00054881">
        <w:rPr>
          <w:rFonts w:cstheme="minorHAnsi"/>
          <w:b/>
          <w:bCs/>
          <w:sz w:val="24"/>
          <w:szCs w:val="24"/>
        </w:rPr>
        <w:t xml:space="preserve"> </w:t>
      </w:r>
    </w:p>
    <w:p w14:paraId="054837AE" w14:textId="77777777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4"/>
          <w:szCs w:val="24"/>
          <w:highlight w:val="yellow"/>
        </w:rPr>
      </w:pPr>
    </w:p>
    <w:p w14:paraId="3E8CCAC1" w14:textId="1D50E352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br/>
      </w:r>
    </w:p>
    <w:p w14:paraId="03320B1D" w14:textId="77777777" w:rsidR="00EF50CA" w:rsidRDefault="00EF50CA" w:rsidP="00054881">
      <w:pPr>
        <w:spacing w:after="0" w:line="276" w:lineRule="auto"/>
        <w:rPr>
          <w:rFonts w:cstheme="minorHAnsi"/>
        </w:rPr>
      </w:pPr>
    </w:p>
    <w:p w14:paraId="65125F38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690451E9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2AF237F9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7EA6D0B2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25F093A7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2A1CFCF2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6D522872" w14:textId="77777777" w:rsidR="00602C97" w:rsidRDefault="00602C97" w:rsidP="00054881">
      <w:pPr>
        <w:spacing w:after="0" w:line="276" w:lineRule="auto"/>
        <w:rPr>
          <w:rFonts w:cstheme="minorHAnsi"/>
        </w:rPr>
      </w:pPr>
    </w:p>
    <w:p w14:paraId="411709B3" w14:textId="77777777" w:rsidR="00602C97" w:rsidRDefault="00602C97" w:rsidP="00054881">
      <w:pPr>
        <w:spacing w:after="0" w:line="276" w:lineRule="auto"/>
        <w:rPr>
          <w:rFonts w:cstheme="minorHAnsi"/>
        </w:rPr>
      </w:pPr>
    </w:p>
    <w:p w14:paraId="2CBE6725" w14:textId="77777777" w:rsidR="00602C97" w:rsidRDefault="00602C97" w:rsidP="00054881">
      <w:pPr>
        <w:spacing w:after="0" w:line="276" w:lineRule="auto"/>
        <w:rPr>
          <w:rFonts w:cstheme="minorHAnsi"/>
        </w:rPr>
      </w:pPr>
    </w:p>
    <w:p w14:paraId="36D59CC5" w14:textId="77777777" w:rsidR="00602C97" w:rsidRDefault="00602C97" w:rsidP="00054881">
      <w:pPr>
        <w:spacing w:after="0" w:line="276" w:lineRule="auto"/>
        <w:rPr>
          <w:rFonts w:cstheme="minorHAnsi"/>
        </w:rPr>
      </w:pPr>
    </w:p>
    <w:p w14:paraId="69D78271" w14:textId="77777777" w:rsidR="00602C97" w:rsidRDefault="00602C97" w:rsidP="00054881">
      <w:pPr>
        <w:spacing w:after="0" w:line="276" w:lineRule="auto"/>
        <w:rPr>
          <w:rFonts w:cstheme="minorHAnsi"/>
        </w:rPr>
      </w:pPr>
    </w:p>
    <w:p w14:paraId="10D55BF1" w14:textId="77777777" w:rsidR="00DF38CF" w:rsidRDefault="00DF38CF" w:rsidP="00054881">
      <w:pPr>
        <w:spacing w:after="0" w:line="276" w:lineRule="auto"/>
        <w:rPr>
          <w:rFonts w:cstheme="minorHAnsi"/>
        </w:rPr>
      </w:pPr>
    </w:p>
    <w:p w14:paraId="6E026F01" w14:textId="77777777" w:rsidR="00517AB9" w:rsidRDefault="00517AB9" w:rsidP="00054881">
      <w:pPr>
        <w:spacing w:after="0" w:line="276" w:lineRule="auto"/>
        <w:rPr>
          <w:rFonts w:cstheme="minorHAnsi"/>
        </w:rPr>
      </w:pPr>
    </w:p>
    <w:p w14:paraId="2E02805D" w14:textId="77777777" w:rsidR="00517AB9" w:rsidRDefault="00EF50CA" w:rsidP="00517AB9">
      <w:pPr>
        <w:spacing w:after="0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>Dzień II [środa, 24 września 2025 r.]</w:t>
      </w:r>
    </w:p>
    <w:p w14:paraId="4DE7C8D5" w14:textId="77777777" w:rsidR="00517AB9" w:rsidRDefault="00EF50CA" w:rsidP="00517AB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17AB9">
        <w:rPr>
          <w:rFonts w:cstheme="minorHAnsi"/>
          <w:b/>
          <w:bCs/>
        </w:rPr>
        <w:br/>
      </w:r>
      <w:r w:rsidR="00517AB9" w:rsidRPr="00517AB9">
        <w:rPr>
          <w:rFonts w:cstheme="minorHAnsi"/>
          <w:b/>
          <w:bCs/>
          <w:highlight w:val="yellow"/>
        </w:rPr>
        <w:t>W drugim dniu konferencji obrady Kongresu odbywają się równolegle w Opolskim Urzędzie Wojewódzkim i w Wydziale Nauk o Polityce i Komunikacji Społecznej Uniwersytetu Opolskiego</w:t>
      </w:r>
      <w:r w:rsidRPr="00054881">
        <w:rPr>
          <w:rFonts w:cstheme="minorHAnsi"/>
        </w:rPr>
        <w:br/>
      </w:r>
    </w:p>
    <w:p w14:paraId="13A3D570" w14:textId="6CC147AE" w:rsidR="00920A2C" w:rsidRPr="00DF38CF" w:rsidRDefault="00EF50CA" w:rsidP="00517AB9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DF38CF">
        <w:rPr>
          <w:rFonts w:cstheme="minorHAnsi"/>
          <w:b/>
          <w:bCs/>
          <w:sz w:val="36"/>
          <w:szCs w:val="36"/>
        </w:rPr>
        <w:t>Forum administracji publicznej</w:t>
      </w:r>
    </w:p>
    <w:p w14:paraId="4995761E" w14:textId="7704F123" w:rsidR="00EF50CA" w:rsidRPr="00054881" w:rsidRDefault="00EF50CA" w:rsidP="0005488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[obrady równoległe]</w:t>
      </w:r>
      <w:r w:rsidRPr="00054881">
        <w:rPr>
          <w:rFonts w:cstheme="minorHAnsi"/>
          <w:sz w:val="28"/>
          <w:szCs w:val="28"/>
        </w:rPr>
        <w:br/>
      </w:r>
      <w:r w:rsidRPr="00602C97">
        <w:rPr>
          <w:rFonts w:cstheme="minorHAnsi"/>
          <w:b/>
          <w:bCs/>
          <w:sz w:val="20"/>
          <w:szCs w:val="20"/>
          <w:highlight w:val="yellow"/>
        </w:rPr>
        <w:t xml:space="preserve">[sala Herbowa lub/i E. J. </w:t>
      </w:r>
      <w:proofErr w:type="spellStart"/>
      <w:r w:rsidRPr="00602C97">
        <w:rPr>
          <w:rFonts w:cstheme="minorHAnsi"/>
          <w:b/>
          <w:bCs/>
          <w:sz w:val="20"/>
          <w:szCs w:val="20"/>
          <w:highlight w:val="yellow"/>
        </w:rPr>
        <w:t>Osmańczyka</w:t>
      </w:r>
      <w:proofErr w:type="spellEnd"/>
      <w:r w:rsidRPr="00602C97">
        <w:rPr>
          <w:rFonts w:cstheme="minorHAnsi"/>
          <w:b/>
          <w:bCs/>
          <w:sz w:val="20"/>
          <w:szCs w:val="20"/>
          <w:highlight w:val="yellow"/>
        </w:rPr>
        <w:t xml:space="preserve"> Opolskiego Urzędu Wojewódzkiego, Piastowska 14]</w:t>
      </w:r>
    </w:p>
    <w:p w14:paraId="05E12BA7" w14:textId="331A8B0B" w:rsidR="00EF50CA" w:rsidRPr="00054881" w:rsidRDefault="00EF50CA" w:rsidP="00602C97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10.00 – 13.00</w:t>
      </w:r>
      <w:r w:rsidR="00602C97">
        <w:rPr>
          <w:rFonts w:cstheme="minorHAnsi"/>
          <w:b/>
          <w:bCs/>
          <w:sz w:val="28"/>
          <w:szCs w:val="28"/>
        </w:rPr>
        <w:t xml:space="preserve"> </w:t>
      </w:r>
      <w:r w:rsidR="00602C97" w:rsidRPr="00054881">
        <w:rPr>
          <w:rFonts w:cstheme="minorHAnsi"/>
          <w:b/>
          <w:bCs/>
          <w:sz w:val="28"/>
          <w:szCs w:val="28"/>
        </w:rPr>
        <w:t xml:space="preserve">– </w:t>
      </w:r>
      <w:r w:rsidRPr="00054881">
        <w:rPr>
          <w:rFonts w:cstheme="minorHAnsi"/>
          <w:sz w:val="28"/>
          <w:szCs w:val="28"/>
        </w:rPr>
        <w:t xml:space="preserve"> Forum pełnomocników wojewodów ds. mniejszości narodowych i etnicznych oraz innych organów, w tym jednostek samorządu terytorialnego</w:t>
      </w:r>
    </w:p>
    <w:p w14:paraId="2A545579" w14:textId="38BC8536" w:rsidR="00EF50CA" w:rsidRPr="00054881" w:rsidRDefault="00602C97" w:rsidP="00DF38CF">
      <w:pPr>
        <w:spacing w:after="0" w:line="276" w:lineRule="auto"/>
        <w:jc w:val="both"/>
        <w:rPr>
          <w:rFonts w:cstheme="minorHAnsi"/>
        </w:rPr>
      </w:pPr>
      <w:r w:rsidRPr="00602C97">
        <w:rPr>
          <w:rFonts w:cstheme="minorHAnsi"/>
          <w:b/>
          <w:bCs/>
          <w:sz w:val="24"/>
          <w:szCs w:val="24"/>
        </w:rPr>
        <w:t xml:space="preserve">prowadzenie </w:t>
      </w:r>
      <w:r>
        <w:rPr>
          <w:rFonts w:cstheme="minorHAnsi"/>
          <w:b/>
          <w:bCs/>
          <w:sz w:val="24"/>
          <w:szCs w:val="24"/>
        </w:rPr>
        <w:t>i m</w:t>
      </w:r>
      <w:r w:rsidR="00EF50CA" w:rsidRPr="00602C97">
        <w:rPr>
          <w:rFonts w:cstheme="minorHAnsi"/>
          <w:b/>
          <w:bCs/>
          <w:sz w:val="24"/>
          <w:szCs w:val="24"/>
        </w:rPr>
        <w:t>oderacja:</w:t>
      </w:r>
      <w:r w:rsidR="00EF50CA" w:rsidRPr="00054881">
        <w:rPr>
          <w:rFonts w:cstheme="minorHAnsi"/>
          <w:sz w:val="24"/>
          <w:szCs w:val="24"/>
        </w:rPr>
        <w:t xml:space="preserve"> Departament Wyznań Religijnych i Mniejszości Narodowych i Etnicznych MSWiA</w:t>
      </w:r>
    </w:p>
    <w:p w14:paraId="6E15B60B" w14:textId="77777777" w:rsidR="0021322D" w:rsidRDefault="00EF50CA" w:rsidP="0021322D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sz w:val="28"/>
          <w:szCs w:val="28"/>
        </w:rPr>
        <w:br/>
      </w:r>
      <w:r w:rsidRPr="00054881">
        <w:rPr>
          <w:rFonts w:cstheme="minorHAnsi"/>
          <w:b/>
          <w:bCs/>
          <w:sz w:val="28"/>
          <w:szCs w:val="28"/>
        </w:rPr>
        <w:t>Godz. 13.00 – 14.00:</w:t>
      </w:r>
      <w:r w:rsidRPr="00054881">
        <w:rPr>
          <w:rFonts w:cstheme="minorHAnsi"/>
          <w:sz w:val="28"/>
          <w:szCs w:val="28"/>
        </w:rPr>
        <w:t xml:space="preserve"> </w:t>
      </w:r>
      <w:r w:rsidR="000913EB">
        <w:rPr>
          <w:rFonts w:cstheme="minorHAnsi"/>
          <w:b/>
          <w:bCs/>
          <w:sz w:val="28"/>
          <w:szCs w:val="28"/>
        </w:rPr>
        <w:t>Lunch</w:t>
      </w:r>
    </w:p>
    <w:p w14:paraId="005FD874" w14:textId="51F5C21A" w:rsidR="00EF50CA" w:rsidRPr="00054881" w:rsidRDefault="00EF50CA" w:rsidP="00DF38CF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sz w:val="28"/>
          <w:szCs w:val="28"/>
        </w:rPr>
        <w:br/>
      </w:r>
      <w:r w:rsidRPr="00DF38CF">
        <w:rPr>
          <w:rFonts w:cstheme="minorHAnsi"/>
          <w:b/>
          <w:bCs/>
          <w:sz w:val="36"/>
          <w:szCs w:val="36"/>
        </w:rPr>
        <w:t xml:space="preserve">Forum </w:t>
      </w:r>
      <w:r w:rsidR="00A55F35" w:rsidRPr="00DF38CF">
        <w:rPr>
          <w:rFonts w:cstheme="minorHAnsi"/>
          <w:b/>
          <w:bCs/>
          <w:sz w:val="36"/>
          <w:szCs w:val="36"/>
        </w:rPr>
        <w:t>naukowe część 2</w:t>
      </w:r>
    </w:p>
    <w:p w14:paraId="77FF9747" w14:textId="77777777" w:rsidR="00EF50CA" w:rsidRPr="00054881" w:rsidRDefault="00EF50CA" w:rsidP="00054881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[obrady równoległe]</w:t>
      </w:r>
    </w:p>
    <w:p w14:paraId="235B8764" w14:textId="77777777" w:rsidR="00EF50CA" w:rsidRPr="00054881" w:rsidRDefault="00EF50CA" w:rsidP="0005488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  <w:highlight w:val="yellow"/>
        </w:rPr>
        <w:t>[</w:t>
      </w:r>
      <w:r w:rsidRPr="00054881">
        <w:rPr>
          <w:rFonts w:cstheme="minorHAnsi"/>
          <w:b/>
          <w:bCs/>
          <w:highlight w:val="yellow"/>
        </w:rPr>
        <w:t>Miejsce: s. 20, Collegium Civitas, Opole, Katowicka 89</w:t>
      </w:r>
      <w:r w:rsidRPr="00054881">
        <w:rPr>
          <w:rFonts w:cstheme="minorHAnsi"/>
          <w:b/>
          <w:bCs/>
          <w:sz w:val="28"/>
          <w:szCs w:val="28"/>
          <w:highlight w:val="yellow"/>
        </w:rPr>
        <w:t>]</w:t>
      </w:r>
      <w:r w:rsidRPr="00054881">
        <w:rPr>
          <w:rFonts w:cstheme="minorHAnsi"/>
          <w:b/>
          <w:bCs/>
          <w:sz w:val="28"/>
          <w:szCs w:val="28"/>
        </w:rPr>
        <w:br/>
        <w:t>Godz. 10.00 – 12.00: Panel otwierający: Mniejszości narodowe i etniczne w Europie – dzieje, kultura, dziedzictwo</w:t>
      </w:r>
    </w:p>
    <w:p w14:paraId="34639F5E" w14:textId="77777777" w:rsidR="00CC40FD" w:rsidRPr="00054881" w:rsidRDefault="00CC40FD" w:rsidP="00054881">
      <w:pPr>
        <w:spacing w:after="0"/>
        <w:jc w:val="center"/>
        <w:rPr>
          <w:rFonts w:cstheme="minorHAnsi"/>
          <w:b/>
          <w:bCs/>
        </w:rPr>
      </w:pPr>
    </w:p>
    <w:p w14:paraId="0965CE4A" w14:textId="29D5BA7E" w:rsidR="00EF50CA" w:rsidRPr="00286825" w:rsidRDefault="00EF50CA" w:rsidP="00054881">
      <w:pPr>
        <w:spacing w:after="0" w:line="276" w:lineRule="auto"/>
        <w:rPr>
          <w:rFonts w:cstheme="minorHAnsi"/>
          <w:b/>
          <w:bCs/>
        </w:rPr>
      </w:pPr>
      <w:r w:rsidRPr="00286825">
        <w:rPr>
          <w:rFonts w:cstheme="minorHAnsi"/>
          <w:b/>
          <w:bCs/>
        </w:rPr>
        <w:t>Moderacja:</w:t>
      </w:r>
      <w:r w:rsidRPr="00286825">
        <w:rPr>
          <w:rFonts w:cstheme="minorHAnsi"/>
        </w:rPr>
        <w:t xml:space="preserve"> </w:t>
      </w:r>
      <w:bookmarkStart w:id="10" w:name="_Hlk202083863"/>
      <w:r w:rsidRPr="00286825">
        <w:rPr>
          <w:rFonts w:cstheme="minorHAnsi"/>
        </w:rPr>
        <w:t>Aleksandra Oszmiańska-</w:t>
      </w:r>
      <w:proofErr w:type="spellStart"/>
      <w:r w:rsidRPr="00286825">
        <w:rPr>
          <w:rFonts w:cstheme="minorHAnsi"/>
        </w:rPr>
        <w:t>Pagett</w:t>
      </w:r>
      <w:proofErr w:type="spellEnd"/>
      <w:r w:rsidRPr="00286825">
        <w:rPr>
          <w:rFonts w:cstheme="minorHAnsi"/>
        </w:rPr>
        <w:t xml:space="preserve">, </w:t>
      </w:r>
      <w:r w:rsidR="00DB14F7">
        <w:rPr>
          <w:rFonts w:cstheme="minorHAnsi"/>
        </w:rPr>
        <w:t>(</w:t>
      </w:r>
      <w:r w:rsidRPr="00286825">
        <w:rPr>
          <w:rFonts w:cstheme="minorHAnsi"/>
        </w:rPr>
        <w:t>Komitet Ekspertów Europejskiej Karty Języków Regionalnych lub Mniejszościowych</w:t>
      </w:r>
      <w:r w:rsidR="00DB14F7">
        <w:rPr>
          <w:rFonts w:cstheme="minorHAnsi"/>
        </w:rPr>
        <w:t xml:space="preserve"> – COMEX)</w:t>
      </w:r>
    </w:p>
    <w:bookmarkEnd w:id="10"/>
    <w:p w14:paraId="158F2050" w14:textId="77777777" w:rsidR="0099547B" w:rsidRPr="0099547B" w:rsidRDefault="0099547B" w:rsidP="0099547B">
      <w:pPr>
        <w:spacing w:after="0" w:line="276" w:lineRule="auto"/>
        <w:rPr>
          <w:rFonts w:cstheme="minorHAnsi"/>
          <w:b/>
          <w:bCs/>
        </w:rPr>
      </w:pPr>
      <w:r w:rsidRPr="0099547B">
        <w:rPr>
          <w:rFonts w:cstheme="minorHAnsi"/>
          <w:b/>
          <w:bCs/>
        </w:rPr>
        <w:t>Uczestnicy:</w:t>
      </w:r>
    </w:p>
    <w:p w14:paraId="2ED74D8B" w14:textId="77777777" w:rsidR="0099547B" w:rsidRPr="0099547B" w:rsidRDefault="0099547B" w:rsidP="0099547B">
      <w:pPr>
        <w:numPr>
          <w:ilvl w:val="0"/>
          <w:numId w:val="38"/>
        </w:numPr>
        <w:spacing w:after="0" w:line="276" w:lineRule="auto"/>
        <w:rPr>
          <w:rFonts w:cstheme="minorHAnsi"/>
        </w:rPr>
      </w:pPr>
      <w:r w:rsidRPr="0099547B">
        <w:rPr>
          <w:rFonts w:cstheme="minorHAnsi"/>
        </w:rPr>
        <w:t xml:space="preserve">Helena </w:t>
      </w:r>
      <w:proofErr w:type="spellStart"/>
      <w:r w:rsidRPr="0099547B">
        <w:rPr>
          <w:rFonts w:cstheme="minorHAnsi"/>
        </w:rPr>
        <w:t>Duć</w:t>
      </w:r>
      <w:proofErr w:type="spellEnd"/>
      <w:r w:rsidRPr="0099547B">
        <w:rPr>
          <w:rFonts w:cstheme="minorHAnsi"/>
        </w:rPr>
        <w:t>-Fajfer (Uniwersytet Jagielloński)</w:t>
      </w:r>
    </w:p>
    <w:p w14:paraId="14C694FB" w14:textId="77777777" w:rsidR="0099547B" w:rsidRPr="0099547B" w:rsidRDefault="0099547B" w:rsidP="0099547B">
      <w:pPr>
        <w:numPr>
          <w:ilvl w:val="0"/>
          <w:numId w:val="38"/>
        </w:numPr>
        <w:spacing w:after="0" w:line="276" w:lineRule="auto"/>
        <w:rPr>
          <w:rFonts w:cstheme="minorHAnsi"/>
        </w:rPr>
      </w:pPr>
      <w:proofErr w:type="spellStart"/>
      <w:r w:rsidRPr="0099547B">
        <w:rPr>
          <w:rFonts w:cstheme="minorHAnsi"/>
        </w:rPr>
        <w:t>Davyth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Hicks</w:t>
      </w:r>
      <w:proofErr w:type="spellEnd"/>
      <w:r w:rsidRPr="0099547B">
        <w:rPr>
          <w:rFonts w:cstheme="minorHAnsi"/>
        </w:rPr>
        <w:t xml:space="preserve"> (Europejska Sieć na rzecz Równości Językowej – </w:t>
      </w:r>
      <w:proofErr w:type="spellStart"/>
      <w:r w:rsidRPr="0099547B">
        <w:rPr>
          <w:rFonts w:cstheme="minorHAnsi"/>
        </w:rPr>
        <w:t>European</w:t>
      </w:r>
      <w:proofErr w:type="spellEnd"/>
      <w:r w:rsidRPr="0099547B">
        <w:rPr>
          <w:rFonts w:cstheme="minorHAnsi"/>
        </w:rPr>
        <w:t xml:space="preserve"> Language </w:t>
      </w:r>
      <w:proofErr w:type="spellStart"/>
      <w:r w:rsidRPr="0099547B">
        <w:rPr>
          <w:rFonts w:cstheme="minorHAnsi"/>
        </w:rPr>
        <w:t>Equality</w:t>
      </w:r>
      <w:proofErr w:type="spellEnd"/>
      <w:r w:rsidRPr="0099547B">
        <w:rPr>
          <w:rFonts w:cstheme="minorHAnsi"/>
        </w:rPr>
        <w:t xml:space="preserve"> Network)</w:t>
      </w:r>
    </w:p>
    <w:p w14:paraId="214E1F9A" w14:textId="77777777" w:rsidR="0099547B" w:rsidRPr="0099547B" w:rsidRDefault="0099547B" w:rsidP="0099547B">
      <w:pPr>
        <w:numPr>
          <w:ilvl w:val="0"/>
          <w:numId w:val="38"/>
        </w:numPr>
        <w:spacing w:after="0" w:line="276" w:lineRule="auto"/>
        <w:rPr>
          <w:rFonts w:cstheme="minorHAnsi"/>
        </w:rPr>
      </w:pPr>
      <w:r w:rsidRPr="0099547B">
        <w:rPr>
          <w:rFonts w:cstheme="minorHAnsi"/>
        </w:rPr>
        <w:t>Artur Konopacki (Uniwersytet w Białymstoku)</w:t>
      </w:r>
    </w:p>
    <w:p w14:paraId="3CA2EE9A" w14:textId="74393B08" w:rsidR="0099547B" w:rsidRPr="0099547B" w:rsidRDefault="0099547B" w:rsidP="008202D2">
      <w:pPr>
        <w:numPr>
          <w:ilvl w:val="0"/>
          <w:numId w:val="38"/>
        </w:numPr>
        <w:spacing w:after="0" w:line="276" w:lineRule="auto"/>
        <w:rPr>
          <w:rFonts w:cstheme="minorHAnsi"/>
          <w:lang w:val="de-DE"/>
        </w:rPr>
      </w:pPr>
      <w:r w:rsidRPr="0099547B">
        <w:rPr>
          <w:rFonts w:cstheme="minorHAnsi"/>
          <w:lang w:val="de-DE"/>
        </w:rPr>
        <w:t xml:space="preserve">Bernard </w:t>
      </w:r>
      <w:proofErr w:type="spellStart"/>
      <w:r w:rsidRPr="0099547B">
        <w:rPr>
          <w:rFonts w:cstheme="minorHAnsi"/>
          <w:lang w:val="de-DE"/>
        </w:rPr>
        <w:t>Gaida</w:t>
      </w:r>
      <w:proofErr w:type="spellEnd"/>
      <w:r w:rsidRPr="0099547B">
        <w:rPr>
          <w:rFonts w:cstheme="minorHAnsi"/>
          <w:lang w:val="de-DE"/>
        </w:rPr>
        <w:t xml:space="preserve">, </w:t>
      </w:r>
      <w:proofErr w:type="spellStart"/>
      <w:r w:rsidRPr="0099547B">
        <w:rPr>
          <w:rFonts w:cstheme="minorHAnsi"/>
          <w:lang w:val="de-DE"/>
        </w:rPr>
        <w:t>Grupa</w:t>
      </w:r>
      <w:proofErr w:type="spellEnd"/>
      <w:r w:rsidRPr="0099547B">
        <w:rPr>
          <w:rFonts w:cstheme="minorHAnsi"/>
          <w:lang w:val="de-DE"/>
        </w:rPr>
        <w:t xml:space="preserve"> </w:t>
      </w:r>
      <w:proofErr w:type="spellStart"/>
      <w:r w:rsidRPr="0099547B">
        <w:rPr>
          <w:rFonts w:cstheme="minorHAnsi"/>
          <w:lang w:val="de-DE"/>
        </w:rPr>
        <w:t>Robocza</w:t>
      </w:r>
      <w:proofErr w:type="spellEnd"/>
      <w:r w:rsidRPr="0099547B">
        <w:rPr>
          <w:rFonts w:cstheme="minorHAnsi"/>
          <w:lang w:val="de-DE"/>
        </w:rPr>
        <w:t xml:space="preserve"> </w:t>
      </w:r>
      <w:proofErr w:type="spellStart"/>
      <w:r w:rsidRPr="0099547B">
        <w:rPr>
          <w:rFonts w:cstheme="minorHAnsi"/>
          <w:lang w:val="de-DE"/>
        </w:rPr>
        <w:t>Mniejszości</w:t>
      </w:r>
      <w:proofErr w:type="spellEnd"/>
      <w:r w:rsidRPr="0099547B">
        <w:rPr>
          <w:rFonts w:cstheme="minorHAnsi"/>
          <w:lang w:val="de-DE"/>
        </w:rPr>
        <w:t xml:space="preserve"> </w:t>
      </w:r>
      <w:proofErr w:type="spellStart"/>
      <w:r w:rsidRPr="0099547B">
        <w:rPr>
          <w:rFonts w:cstheme="minorHAnsi"/>
          <w:lang w:val="de-DE"/>
        </w:rPr>
        <w:t>Niemieckich</w:t>
      </w:r>
      <w:proofErr w:type="spellEnd"/>
      <w:r w:rsidRPr="0099547B">
        <w:rPr>
          <w:rFonts w:cstheme="minorHAnsi"/>
          <w:lang w:val="de-DE"/>
        </w:rPr>
        <w:t xml:space="preserve"> (Arbeitsgemeinschaft der Deutschen Minderheit, AGDM), </w:t>
      </w:r>
      <w:proofErr w:type="spellStart"/>
      <w:r w:rsidRPr="00090FE5">
        <w:rPr>
          <w:rFonts w:cstheme="minorHAnsi"/>
          <w:lang w:val="de-DE"/>
        </w:rPr>
        <w:t>tbc</w:t>
      </w:r>
      <w:proofErr w:type="spellEnd"/>
    </w:p>
    <w:p w14:paraId="3154787F" w14:textId="2C81FB2E" w:rsidR="000B6D50" w:rsidRPr="0099547B" w:rsidRDefault="000B6D50" w:rsidP="00054881">
      <w:pPr>
        <w:spacing w:after="0" w:line="276" w:lineRule="auto"/>
        <w:rPr>
          <w:rFonts w:cstheme="minorHAnsi"/>
          <w:b/>
          <w:bCs/>
          <w:sz w:val="28"/>
          <w:szCs w:val="28"/>
          <w:lang w:val="de-DE"/>
        </w:rPr>
      </w:pPr>
      <w:r w:rsidRPr="0005488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3FE9F6" wp14:editId="581214E3">
                <wp:simplePos x="0" y="0"/>
                <wp:positionH relativeFrom="margin">
                  <wp:posOffset>171450</wp:posOffset>
                </wp:positionH>
                <wp:positionV relativeFrom="paragraph">
                  <wp:posOffset>307340</wp:posOffset>
                </wp:positionV>
                <wp:extent cx="5672455" cy="279400"/>
                <wp:effectExtent l="0" t="0" r="23495" b="25400"/>
                <wp:wrapSquare wrapText="bothSides"/>
                <wp:docPr id="18994889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7F99" w14:textId="77777777" w:rsidR="000B6D50" w:rsidRPr="00A25C7C" w:rsidRDefault="000B6D50" w:rsidP="000B6D50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Tłumaczenie symultaniczne polsko-angielskie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E9F6" id="_x0000_s1029" type="#_x0000_t202" style="position:absolute;margin-left:13.5pt;margin-top:24.2pt;width:446.65pt;height: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" fillcolor="yellow">
                <v:textbox>
                  <w:txbxContent>
                    <w:p w14:paraId="109F7F99" w14:textId="77777777" w:rsidR="000B6D50" w:rsidRPr="00A25C7C" w:rsidRDefault="000B6D50" w:rsidP="000B6D50">
                      <w:pPr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Tłumaczenie symultaniczne polsko-angielskie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A5AE64" w14:textId="2DEFD1A6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795FCE">
        <w:rPr>
          <w:rFonts w:cstheme="minorHAnsi"/>
          <w:b/>
          <w:bCs/>
          <w:sz w:val="28"/>
          <w:szCs w:val="28"/>
        </w:rPr>
        <w:br/>
      </w:r>
      <w:r w:rsidRPr="00054881">
        <w:rPr>
          <w:rFonts w:cstheme="minorHAnsi"/>
          <w:b/>
          <w:bCs/>
          <w:sz w:val="28"/>
          <w:szCs w:val="28"/>
        </w:rPr>
        <w:t xml:space="preserve">Godz. 12.00: </w:t>
      </w:r>
      <w:r w:rsidR="00A55F35" w:rsidRPr="00054881">
        <w:rPr>
          <w:rFonts w:cstheme="minorHAnsi"/>
          <w:b/>
          <w:bCs/>
          <w:sz w:val="28"/>
          <w:szCs w:val="28"/>
        </w:rPr>
        <w:t>Lunch</w:t>
      </w:r>
    </w:p>
    <w:p w14:paraId="1F456F3E" w14:textId="77777777" w:rsidR="00920A2C" w:rsidRDefault="00920A2C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675E8D60" w14:textId="77777777" w:rsidR="008202D2" w:rsidRPr="00054881" w:rsidRDefault="008202D2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3201C34" w14:textId="121ABC49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12.45 – 14.</w:t>
      </w:r>
      <w:r w:rsidR="009C40DC">
        <w:rPr>
          <w:rFonts w:cstheme="minorHAnsi"/>
          <w:b/>
          <w:bCs/>
          <w:sz w:val="28"/>
          <w:szCs w:val="28"/>
        </w:rPr>
        <w:t>30</w:t>
      </w:r>
      <w:r w:rsidRPr="00054881">
        <w:rPr>
          <w:rFonts w:cstheme="minorHAnsi"/>
          <w:b/>
          <w:bCs/>
          <w:sz w:val="28"/>
          <w:szCs w:val="28"/>
        </w:rPr>
        <w:t>: Obrady w panelach tematycznych</w:t>
      </w:r>
    </w:p>
    <w:p w14:paraId="700C018C" w14:textId="24B2439A" w:rsidR="00920A2C" w:rsidRPr="00DB14F7" w:rsidRDefault="00920A2C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DB14F7">
        <w:rPr>
          <w:rFonts w:cstheme="minorHAnsi"/>
          <w:b/>
          <w:bCs/>
          <w:sz w:val="28"/>
          <w:szCs w:val="28"/>
        </w:rPr>
        <w:t xml:space="preserve">Sekcja </w:t>
      </w:r>
      <w:r w:rsidR="00293F05" w:rsidRPr="00DB14F7">
        <w:rPr>
          <w:rFonts w:cstheme="minorHAnsi"/>
          <w:b/>
          <w:bCs/>
          <w:sz w:val="28"/>
          <w:szCs w:val="28"/>
        </w:rPr>
        <w:t>7</w:t>
      </w:r>
    </w:p>
    <w:p w14:paraId="0EA7DB00" w14:textId="41A31D84" w:rsidR="00ED4607" w:rsidRPr="00054881" w:rsidRDefault="00ED4607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B14F7">
        <w:rPr>
          <w:rFonts w:cstheme="minorHAnsi"/>
          <w:b/>
          <w:bCs/>
          <w:sz w:val="28"/>
          <w:szCs w:val="28"/>
        </w:rPr>
        <w:t>Prawa mniejszości narodowych i etnicznych: od teorii do praktyki – część 2</w:t>
      </w:r>
      <w:r w:rsidRPr="00054881">
        <w:rPr>
          <w:rFonts w:cstheme="minorHAnsi"/>
          <w:sz w:val="24"/>
          <w:szCs w:val="24"/>
        </w:rPr>
        <w:br/>
      </w:r>
      <w:r w:rsidR="00DB14F7" w:rsidRPr="00054881">
        <w:rPr>
          <w:rFonts w:cstheme="minorHAnsi"/>
          <w:sz w:val="24"/>
          <w:szCs w:val="24"/>
        </w:rPr>
        <w:t>Sekcja podejmuj</w:t>
      </w:r>
      <w:r w:rsidR="00DB14F7">
        <w:rPr>
          <w:rFonts w:cstheme="minorHAnsi"/>
          <w:sz w:val="24"/>
          <w:szCs w:val="24"/>
        </w:rPr>
        <w:t>e</w:t>
      </w:r>
      <w:r w:rsidR="00DB14F7" w:rsidRPr="00054881">
        <w:rPr>
          <w:rFonts w:cstheme="minorHAnsi"/>
          <w:sz w:val="24"/>
          <w:szCs w:val="24"/>
        </w:rPr>
        <w:t xml:space="preserve"> kwestię analizy przepisów prawnych dotyczących mniejszości narodowych </w:t>
      </w:r>
      <w:r w:rsidR="00DB14F7">
        <w:rPr>
          <w:rFonts w:cstheme="minorHAnsi"/>
          <w:sz w:val="24"/>
          <w:szCs w:val="24"/>
        </w:rPr>
        <w:br/>
      </w:r>
      <w:r w:rsidR="00DB14F7" w:rsidRPr="00054881">
        <w:rPr>
          <w:rFonts w:cstheme="minorHAnsi"/>
          <w:sz w:val="24"/>
          <w:szCs w:val="24"/>
        </w:rPr>
        <w:t>i etnicznych oraz ich rzeczywistego wdrażania w różnych krajach.</w:t>
      </w:r>
    </w:p>
    <w:p w14:paraId="58894E17" w14:textId="77777777" w:rsidR="00ED4607" w:rsidRPr="00DB14F7" w:rsidRDefault="00ED4607" w:rsidP="00054881">
      <w:pPr>
        <w:spacing w:after="0"/>
        <w:rPr>
          <w:rFonts w:cstheme="minorHAnsi"/>
          <w:b/>
          <w:bCs/>
        </w:rPr>
      </w:pPr>
      <w:r w:rsidRPr="00DB14F7">
        <w:rPr>
          <w:rFonts w:cstheme="minorHAnsi"/>
          <w:b/>
          <w:bCs/>
          <w:highlight w:val="yellow"/>
        </w:rPr>
        <w:t>GRUPA 3 [sekcja w języku polskim]</w:t>
      </w:r>
    </w:p>
    <w:p w14:paraId="26859FF3" w14:textId="29B0307D" w:rsidR="00ED4607" w:rsidRPr="00DB14F7" w:rsidRDefault="00ED4607" w:rsidP="00054881">
      <w:pPr>
        <w:spacing w:after="0" w:line="276" w:lineRule="auto"/>
        <w:rPr>
          <w:rFonts w:cstheme="minorHAnsi"/>
        </w:rPr>
      </w:pPr>
      <w:r w:rsidRPr="00DB14F7">
        <w:rPr>
          <w:rFonts w:cstheme="minorHAnsi"/>
          <w:b/>
          <w:bCs/>
        </w:rPr>
        <w:t xml:space="preserve">Moderacja: </w:t>
      </w:r>
      <w:r w:rsidRPr="00DB14F7">
        <w:rPr>
          <w:rFonts w:cstheme="minorHAnsi"/>
        </w:rPr>
        <w:t>Tomasz Browarek (Uniwersytet Marii Curie-Skłodowskiej w Lublinie)</w:t>
      </w:r>
    </w:p>
    <w:p w14:paraId="6F55EDB7" w14:textId="0960847E" w:rsidR="00ED4607" w:rsidRPr="00DB14F7" w:rsidRDefault="00DD10E6" w:rsidP="00054881">
      <w:pPr>
        <w:spacing w:after="0"/>
        <w:rPr>
          <w:rFonts w:cstheme="minorHAnsi"/>
        </w:rPr>
      </w:pPr>
      <w:r w:rsidRPr="00DB14F7">
        <w:rPr>
          <w:rFonts w:cstheme="minorHAnsi"/>
        </w:rPr>
        <w:t>Uczestnicy</w:t>
      </w:r>
    </w:p>
    <w:p w14:paraId="4E8D6769" w14:textId="77777777" w:rsidR="00ED4607" w:rsidRPr="00DB14F7" w:rsidRDefault="00ED4607" w:rsidP="0005488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DB14F7">
        <w:rPr>
          <w:rFonts w:cstheme="minorHAnsi"/>
        </w:rPr>
        <w:t xml:space="preserve">Anna Muś (Uniwersytet Śląski w Katowicach), Problemy związane z realizacją zobowiązań międzynarodowych wynikających z Europejskiej Karty języków regionalnych lub mniejszościowych oraz Konwencji Ramowej o ochronie mniejszości narodowych w Polsce </w:t>
      </w:r>
    </w:p>
    <w:p w14:paraId="21C51092" w14:textId="77777777" w:rsidR="00ED4607" w:rsidRPr="00DB14F7" w:rsidRDefault="00ED4607" w:rsidP="0005488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DB14F7">
        <w:rPr>
          <w:rFonts w:cstheme="minorHAnsi"/>
        </w:rPr>
        <w:t xml:space="preserve">Józef </w:t>
      </w:r>
      <w:proofErr w:type="spellStart"/>
      <w:r w:rsidRPr="00DB14F7">
        <w:rPr>
          <w:rFonts w:cstheme="minorHAnsi"/>
        </w:rPr>
        <w:t>Szymeczek</w:t>
      </w:r>
      <w:proofErr w:type="spellEnd"/>
      <w:r w:rsidRPr="00DB14F7">
        <w:rPr>
          <w:rFonts w:cstheme="minorHAnsi"/>
        </w:rPr>
        <w:t xml:space="preserve"> (Uniwersytet Ostrawski), Ustawa 273/2001 o prawach mniejszości narodowych w Republice Czeskiej i jej aplikacja w praktyce na przykładzie mniejszości polskiej na Zaolziu </w:t>
      </w:r>
    </w:p>
    <w:p w14:paraId="20197A52" w14:textId="77777777" w:rsidR="00ED4607" w:rsidRPr="00DB14F7" w:rsidRDefault="00ED4607" w:rsidP="0005488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DB14F7">
        <w:rPr>
          <w:rFonts w:cstheme="minorHAnsi"/>
        </w:rPr>
        <w:t xml:space="preserve">Jakub Bijak (Uniwersytet Marii Curie-Skłodowskiej w Lublinie), Dyskryminacja Grenlandczyków w Danii z perspektywy obowiązywania ustawy o równości etnicznej z 2003 r. i jej nowelizacji z 2013 r. - analiza SWOT </w:t>
      </w:r>
    </w:p>
    <w:p w14:paraId="0C7667FF" w14:textId="77777777" w:rsidR="00ED4607" w:rsidRPr="00DB14F7" w:rsidRDefault="00ED4607" w:rsidP="00054881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DB14F7">
        <w:rPr>
          <w:rFonts w:cstheme="minorHAnsi"/>
        </w:rPr>
        <w:t xml:space="preserve">Tomasz Browarek (Uniwersytet Marii Curie-Skłodowskiej w Lublinie), Realizacja przez Rzeczpospolitą Polską zapisów Konwencji ramowej o ochronnie mniejszości narodowych w zakresie dostępu do środków masowego przekazu </w:t>
      </w:r>
    </w:p>
    <w:p w14:paraId="3CFF8430" w14:textId="77777777" w:rsidR="00DD10E6" w:rsidRPr="00DB14F7" w:rsidRDefault="00DD10E6" w:rsidP="00DD10E6">
      <w:pPr>
        <w:spacing w:after="0"/>
        <w:rPr>
          <w:rFonts w:cstheme="minorHAnsi"/>
        </w:rPr>
      </w:pPr>
    </w:p>
    <w:p w14:paraId="6B37C078" w14:textId="317F06C5" w:rsidR="00DD10E6" w:rsidRPr="00DB14F7" w:rsidRDefault="00DD10E6" w:rsidP="00DD10E6">
      <w:pPr>
        <w:spacing w:after="0"/>
        <w:rPr>
          <w:rFonts w:cstheme="minorHAnsi"/>
          <w:b/>
          <w:bCs/>
        </w:rPr>
      </w:pPr>
      <w:r w:rsidRPr="00DB14F7">
        <w:rPr>
          <w:rFonts w:cstheme="minorHAnsi"/>
          <w:b/>
          <w:bCs/>
          <w:highlight w:val="yellow"/>
        </w:rPr>
        <w:t>GRUPA 4 [sekcja w języku angielskim]</w:t>
      </w:r>
    </w:p>
    <w:p w14:paraId="35804AB3" w14:textId="563E9EFF" w:rsidR="00ED4607" w:rsidRPr="00DB14F7" w:rsidRDefault="00ED4607" w:rsidP="00054881">
      <w:pPr>
        <w:spacing w:after="0" w:line="276" w:lineRule="auto"/>
        <w:rPr>
          <w:rFonts w:cstheme="minorHAnsi"/>
        </w:rPr>
      </w:pPr>
      <w:r w:rsidRPr="00DB14F7">
        <w:rPr>
          <w:rFonts w:cstheme="minorHAnsi"/>
          <w:b/>
          <w:bCs/>
        </w:rPr>
        <w:t xml:space="preserve">Moderacja: </w:t>
      </w:r>
      <w:r w:rsidRPr="00DB14F7">
        <w:rPr>
          <w:rFonts w:cstheme="minorHAnsi"/>
        </w:rPr>
        <w:t>Wojciech Opioła (Uniwersytet Opolski</w:t>
      </w:r>
      <w:r w:rsidR="00920A2C" w:rsidRPr="00DB14F7">
        <w:rPr>
          <w:rFonts w:cstheme="minorHAnsi"/>
        </w:rPr>
        <w:t>)</w:t>
      </w:r>
    </w:p>
    <w:p w14:paraId="41C93853" w14:textId="5B8F27FE" w:rsidR="00DD10E6" w:rsidRPr="00DB14F7" w:rsidRDefault="00DD10E6" w:rsidP="00054881">
      <w:pPr>
        <w:spacing w:after="0" w:line="276" w:lineRule="auto"/>
        <w:rPr>
          <w:rFonts w:cstheme="minorHAnsi"/>
          <w:b/>
          <w:bCs/>
        </w:rPr>
      </w:pPr>
      <w:r w:rsidRPr="00DB14F7">
        <w:rPr>
          <w:rFonts w:cstheme="minorHAnsi"/>
          <w:b/>
          <w:bCs/>
        </w:rPr>
        <w:t>Uczestnicy</w:t>
      </w:r>
      <w:r w:rsidR="00DB14F7" w:rsidRPr="00DB14F7">
        <w:rPr>
          <w:rFonts w:cstheme="minorHAnsi"/>
          <w:b/>
          <w:bCs/>
        </w:rPr>
        <w:t>:</w:t>
      </w:r>
    </w:p>
    <w:p w14:paraId="5FF0360F" w14:textId="6552D316" w:rsidR="0099547B" w:rsidRPr="0099547B" w:rsidRDefault="0099547B" w:rsidP="0099547B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99547B">
        <w:rPr>
          <w:rFonts w:cstheme="minorHAnsi"/>
        </w:rPr>
        <w:t xml:space="preserve">Marina </w:t>
      </w:r>
      <w:proofErr w:type="spellStart"/>
      <w:r w:rsidRPr="0099547B">
        <w:rPr>
          <w:rFonts w:cstheme="minorHAnsi"/>
        </w:rPr>
        <w:t>Andeva</w:t>
      </w:r>
      <w:proofErr w:type="spellEnd"/>
      <w:r w:rsidRPr="0099547B">
        <w:rPr>
          <w:rFonts w:cstheme="minorHAnsi"/>
        </w:rPr>
        <w:t xml:space="preserve"> (University American College Skopje), Udział polityczny mniejszych liczebnie mniejszości w Macedonii Północnej</w:t>
      </w:r>
    </w:p>
    <w:p w14:paraId="23777B69" w14:textId="22F1261B" w:rsidR="0099547B" w:rsidRPr="0099547B" w:rsidRDefault="0099547B" w:rsidP="0099547B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</w:rPr>
      </w:pPr>
      <w:proofErr w:type="spellStart"/>
      <w:r w:rsidRPr="0099547B">
        <w:rPr>
          <w:rFonts w:cstheme="minorHAnsi"/>
        </w:rPr>
        <w:t>Bengt-Arne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Wickström</w:t>
      </w:r>
      <w:proofErr w:type="spellEnd"/>
      <w:r w:rsidRPr="0099547B">
        <w:rPr>
          <w:rFonts w:cstheme="minorHAnsi"/>
        </w:rPr>
        <w:t xml:space="preserve"> (Uniwersytet </w:t>
      </w:r>
      <w:proofErr w:type="spellStart"/>
      <w:r w:rsidRPr="0099547B">
        <w:rPr>
          <w:rFonts w:cstheme="minorHAnsi"/>
        </w:rPr>
        <w:t>Andrássyego</w:t>
      </w:r>
      <w:proofErr w:type="spellEnd"/>
      <w:r w:rsidRPr="0099547B">
        <w:rPr>
          <w:rFonts w:cstheme="minorHAnsi"/>
        </w:rPr>
        <w:t xml:space="preserve"> w Budapeszcie), Optymalne zasady ochrony mniejszości: korzyści, koszty i wielkość jurysdykcji</w:t>
      </w:r>
    </w:p>
    <w:p w14:paraId="01D65CD3" w14:textId="1BE84DD8" w:rsidR="0099547B" w:rsidRPr="0099547B" w:rsidRDefault="0099547B" w:rsidP="0099547B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</w:rPr>
      </w:pPr>
      <w:proofErr w:type="spellStart"/>
      <w:r w:rsidRPr="0099547B">
        <w:rPr>
          <w:rFonts w:cstheme="minorHAnsi"/>
        </w:rPr>
        <w:t>Manjola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Zaçellari</w:t>
      </w:r>
      <w:proofErr w:type="spellEnd"/>
      <w:r w:rsidRPr="0099547B">
        <w:rPr>
          <w:rFonts w:cstheme="minorHAnsi"/>
        </w:rPr>
        <w:t xml:space="preserve"> (Uniwersytet Aleksandra </w:t>
      </w:r>
      <w:proofErr w:type="spellStart"/>
      <w:r w:rsidRPr="0099547B">
        <w:rPr>
          <w:rFonts w:cstheme="minorHAnsi"/>
        </w:rPr>
        <w:t>Moisiu</w:t>
      </w:r>
      <w:proofErr w:type="spellEnd"/>
      <w:r w:rsidRPr="0099547B">
        <w:rPr>
          <w:rFonts w:cstheme="minorHAnsi"/>
        </w:rPr>
        <w:t xml:space="preserve"> w </w:t>
      </w:r>
      <w:proofErr w:type="spellStart"/>
      <w:r w:rsidRPr="0099547B">
        <w:rPr>
          <w:rFonts w:cstheme="minorHAnsi"/>
        </w:rPr>
        <w:t>Durres</w:t>
      </w:r>
      <w:proofErr w:type="spellEnd"/>
      <w:r w:rsidRPr="0099547B">
        <w:rPr>
          <w:rFonts w:cstheme="minorHAnsi"/>
        </w:rPr>
        <w:t>, Albania), Między granicami a przynależnością: rola języków mniejszościowych w kształtowaniu tożsamości europejskiej na Bałkanach Zachodnich</w:t>
      </w:r>
    </w:p>
    <w:p w14:paraId="4E9EEE03" w14:textId="17B3B85D" w:rsidR="00ED4607" w:rsidRPr="0099547B" w:rsidRDefault="0099547B" w:rsidP="0099547B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99547B">
        <w:rPr>
          <w:rFonts w:cstheme="minorHAnsi"/>
        </w:rPr>
        <w:t>Danijela</w:t>
      </w:r>
      <w:proofErr w:type="spellEnd"/>
      <w:r w:rsidRPr="0099547B">
        <w:rPr>
          <w:rFonts w:cstheme="minorHAnsi"/>
        </w:rPr>
        <w:t xml:space="preserve"> </w:t>
      </w:r>
      <w:proofErr w:type="spellStart"/>
      <w:r w:rsidRPr="0099547B">
        <w:rPr>
          <w:rFonts w:cstheme="minorHAnsi"/>
        </w:rPr>
        <w:t>Vuković-Ćalasan</w:t>
      </w:r>
      <w:proofErr w:type="spellEnd"/>
      <w:r w:rsidRPr="0099547B">
        <w:rPr>
          <w:rFonts w:cstheme="minorHAnsi"/>
        </w:rPr>
        <w:t xml:space="preserve"> (Uniwersytet Czarnogóry, Wydział Nauk Politycznych), Polityka </w:t>
      </w:r>
      <w:proofErr w:type="spellStart"/>
      <w:r w:rsidRPr="0099547B">
        <w:rPr>
          <w:rFonts w:cstheme="minorHAnsi"/>
        </w:rPr>
        <w:t>multikulturowa</w:t>
      </w:r>
      <w:proofErr w:type="spellEnd"/>
      <w:r w:rsidRPr="0099547B">
        <w:rPr>
          <w:rFonts w:cstheme="minorHAnsi"/>
        </w:rPr>
        <w:t xml:space="preserve"> wobec Romów w Czarnogórze – między integracją a dyskryminacją strukturalną</w:t>
      </w:r>
    </w:p>
    <w:p w14:paraId="70E78C12" w14:textId="77777777" w:rsidR="0099547B" w:rsidRPr="0099547B" w:rsidRDefault="0099547B" w:rsidP="0099547B">
      <w:pPr>
        <w:pStyle w:val="Akapitzlist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6BB5871" w14:textId="324CE1CA" w:rsidR="00B3787D" w:rsidRPr="00054881" w:rsidRDefault="00920A2C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 xml:space="preserve">Sekcja </w:t>
      </w:r>
      <w:r w:rsidR="00293F05" w:rsidRPr="00054881">
        <w:rPr>
          <w:rFonts w:cstheme="minorHAnsi"/>
          <w:b/>
          <w:bCs/>
          <w:sz w:val="28"/>
          <w:szCs w:val="28"/>
        </w:rPr>
        <w:t>8</w:t>
      </w:r>
    </w:p>
    <w:p w14:paraId="1C94845C" w14:textId="7BB6D471" w:rsidR="00944774" w:rsidRPr="00054881" w:rsidRDefault="00B3787D" w:rsidP="00054881">
      <w:pPr>
        <w:spacing w:after="0" w:line="276" w:lineRule="auto"/>
        <w:rPr>
          <w:rFonts w:cstheme="minorHAnsi"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>Mniejszości narodowe i etniczne w życiu politycznym i społecznym</w:t>
      </w:r>
      <w:r w:rsidR="00920A2C" w:rsidRPr="00054881">
        <w:rPr>
          <w:rFonts w:cstheme="minorHAnsi"/>
          <w:b/>
          <w:bCs/>
          <w:sz w:val="28"/>
          <w:szCs w:val="28"/>
        </w:rPr>
        <w:t xml:space="preserve"> – część 2</w:t>
      </w:r>
      <w:r w:rsidR="00881F5F" w:rsidRPr="00054881">
        <w:rPr>
          <w:rFonts w:cstheme="minorHAnsi"/>
          <w:b/>
          <w:bCs/>
          <w:sz w:val="24"/>
          <w:szCs w:val="24"/>
        </w:rPr>
        <w:t xml:space="preserve"> </w:t>
      </w:r>
      <w:r w:rsidRPr="00054881">
        <w:rPr>
          <w:rFonts w:cstheme="minorHAnsi"/>
          <w:sz w:val="24"/>
          <w:szCs w:val="24"/>
        </w:rPr>
        <w:br/>
      </w:r>
      <w:r w:rsidR="00DB14F7" w:rsidRPr="00054881">
        <w:rPr>
          <w:rFonts w:cstheme="minorHAnsi"/>
          <w:sz w:val="24"/>
          <w:szCs w:val="24"/>
        </w:rPr>
        <w:t>Sekcja podejmuj</w:t>
      </w:r>
      <w:r w:rsidR="00DB14F7">
        <w:rPr>
          <w:rFonts w:cstheme="minorHAnsi"/>
          <w:sz w:val="24"/>
          <w:szCs w:val="24"/>
        </w:rPr>
        <w:t>e</w:t>
      </w:r>
      <w:r w:rsidR="00DB14F7" w:rsidRPr="00054881">
        <w:rPr>
          <w:rFonts w:cstheme="minorHAnsi"/>
          <w:sz w:val="24"/>
          <w:szCs w:val="24"/>
        </w:rPr>
        <w:t xml:space="preserve"> kwestię analizy przepisów prawnych dotyczących mniejszości narodowych </w:t>
      </w:r>
      <w:r w:rsidR="00DB14F7">
        <w:rPr>
          <w:rFonts w:cstheme="minorHAnsi"/>
          <w:sz w:val="24"/>
          <w:szCs w:val="24"/>
        </w:rPr>
        <w:br/>
      </w:r>
      <w:r w:rsidR="00DB14F7" w:rsidRPr="00054881">
        <w:rPr>
          <w:rFonts w:cstheme="minorHAnsi"/>
          <w:sz w:val="24"/>
          <w:szCs w:val="24"/>
        </w:rPr>
        <w:t>i etnicznych oraz ich rzeczywistego wdrażania w różnych krajach.</w:t>
      </w:r>
    </w:p>
    <w:p w14:paraId="4EFDB351" w14:textId="2E672309" w:rsidR="00B3787D" w:rsidRPr="00DF38CF" w:rsidRDefault="00B3787D" w:rsidP="00054881">
      <w:pPr>
        <w:spacing w:after="0"/>
        <w:rPr>
          <w:rFonts w:cstheme="minorHAnsi"/>
          <w:b/>
          <w:bCs/>
        </w:rPr>
      </w:pPr>
      <w:r w:rsidRPr="00DF38CF">
        <w:rPr>
          <w:rFonts w:cstheme="minorHAnsi"/>
          <w:b/>
          <w:bCs/>
          <w:highlight w:val="yellow"/>
        </w:rPr>
        <w:t>GRUPA 3</w:t>
      </w:r>
      <w:r w:rsidR="00DF38CF" w:rsidRPr="00DF38CF">
        <w:rPr>
          <w:rFonts w:cstheme="minorHAnsi"/>
          <w:b/>
          <w:bCs/>
        </w:rPr>
        <w:t xml:space="preserve"> [</w:t>
      </w:r>
      <w:r w:rsidR="00DF38CF" w:rsidRPr="00DF38CF">
        <w:rPr>
          <w:rFonts w:cstheme="minorHAnsi"/>
          <w:b/>
          <w:bCs/>
          <w:highlight w:val="yellow"/>
        </w:rPr>
        <w:t>sekcja w języku angielskim</w:t>
      </w:r>
      <w:r w:rsidR="00DF38CF" w:rsidRPr="00DF38CF">
        <w:rPr>
          <w:rFonts w:cstheme="minorHAnsi"/>
          <w:b/>
          <w:bCs/>
        </w:rPr>
        <w:t>]</w:t>
      </w:r>
    </w:p>
    <w:p w14:paraId="09170A9C" w14:textId="653E5D11" w:rsidR="00B3787D" w:rsidRPr="00EC31E9" w:rsidRDefault="00B3787D" w:rsidP="00054881">
      <w:pPr>
        <w:spacing w:after="0"/>
        <w:rPr>
          <w:rFonts w:cstheme="minorHAnsi"/>
          <w:b/>
          <w:bCs/>
        </w:rPr>
      </w:pPr>
      <w:r w:rsidRPr="00EC31E9">
        <w:rPr>
          <w:rFonts w:cstheme="minorHAnsi"/>
          <w:b/>
          <w:bCs/>
        </w:rPr>
        <w:t xml:space="preserve">Moderacja: </w:t>
      </w:r>
      <w:proofErr w:type="spellStart"/>
      <w:r w:rsidR="008E3CA2" w:rsidRPr="00EC31E9">
        <w:rPr>
          <w:rFonts w:cstheme="minorHAnsi"/>
        </w:rPr>
        <w:t>Olgun</w:t>
      </w:r>
      <w:proofErr w:type="spellEnd"/>
      <w:r w:rsidR="008E3CA2" w:rsidRPr="00EC31E9">
        <w:rPr>
          <w:rFonts w:cstheme="minorHAnsi"/>
        </w:rPr>
        <w:t xml:space="preserve"> </w:t>
      </w:r>
      <w:proofErr w:type="spellStart"/>
      <w:r w:rsidR="008E3CA2" w:rsidRPr="00EC31E9">
        <w:rPr>
          <w:rFonts w:cstheme="minorHAnsi"/>
        </w:rPr>
        <w:t>Akbulut</w:t>
      </w:r>
      <w:proofErr w:type="spellEnd"/>
      <w:r w:rsidR="008E3CA2" w:rsidRPr="00EC31E9">
        <w:rPr>
          <w:rFonts w:cstheme="minorHAnsi"/>
        </w:rPr>
        <w:t xml:space="preserve"> (Europejski</w:t>
      </w:r>
      <w:r w:rsidR="00EC31E9" w:rsidRPr="00EC31E9">
        <w:rPr>
          <w:rFonts w:cstheme="minorHAnsi"/>
        </w:rPr>
        <w:t>e</w:t>
      </w:r>
      <w:r w:rsidR="008E3CA2" w:rsidRPr="00EC31E9">
        <w:rPr>
          <w:rFonts w:cstheme="minorHAnsi"/>
        </w:rPr>
        <w:t xml:space="preserve"> Centrum Badań nad Mniejszościami w</w:t>
      </w:r>
      <w:r w:rsidR="00EC31E9" w:rsidRPr="00EC31E9">
        <w:rPr>
          <w:rFonts w:cstheme="minorHAnsi"/>
        </w:rPr>
        <w:t>e Flensburgu</w:t>
      </w:r>
      <w:r w:rsidR="002751F6">
        <w:rPr>
          <w:rFonts w:cstheme="minorHAnsi"/>
        </w:rPr>
        <w:t>)</w:t>
      </w:r>
    </w:p>
    <w:p w14:paraId="4CC98999" w14:textId="77777777" w:rsidR="003842B6" w:rsidRPr="003842B6" w:rsidRDefault="003842B6" w:rsidP="003842B6">
      <w:pPr>
        <w:spacing w:after="0" w:line="276" w:lineRule="auto"/>
        <w:rPr>
          <w:rFonts w:cstheme="minorHAnsi"/>
          <w:b/>
          <w:bCs/>
        </w:rPr>
      </w:pPr>
      <w:r w:rsidRPr="003842B6">
        <w:rPr>
          <w:rFonts w:cstheme="minorHAnsi"/>
          <w:b/>
          <w:bCs/>
        </w:rPr>
        <w:t>Uczestnicy:</w:t>
      </w:r>
    </w:p>
    <w:p w14:paraId="6AB09F73" w14:textId="77777777" w:rsidR="003842B6" w:rsidRPr="003842B6" w:rsidRDefault="003842B6" w:rsidP="003842B6">
      <w:pPr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3842B6">
        <w:rPr>
          <w:rFonts w:cstheme="minorHAnsi"/>
        </w:rPr>
        <w:t xml:space="preserve">Martin </w:t>
      </w:r>
      <w:proofErr w:type="spellStart"/>
      <w:r w:rsidRPr="003842B6">
        <w:rPr>
          <w:rFonts w:cstheme="minorHAnsi"/>
        </w:rPr>
        <w:t>Klatt</w:t>
      </w:r>
      <w:proofErr w:type="spellEnd"/>
      <w:r w:rsidRPr="003842B6">
        <w:rPr>
          <w:rFonts w:cstheme="minorHAnsi"/>
        </w:rPr>
        <w:t xml:space="preserve">, Erik </w:t>
      </w:r>
      <w:proofErr w:type="spellStart"/>
      <w:r w:rsidRPr="003842B6">
        <w:rPr>
          <w:rFonts w:cstheme="minorHAnsi"/>
        </w:rPr>
        <w:t>Kühl</w:t>
      </w:r>
      <w:proofErr w:type="spellEnd"/>
      <w:r w:rsidRPr="003842B6">
        <w:rPr>
          <w:rFonts w:cstheme="minorHAnsi"/>
        </w:rPr>
        <w:t xml:space="preserve"> (Europejskie Centrum Badań nad Mniejszościami), Sukces, który boli: współczesne wyzwania dla wzorcowego przykładu współistnienia mniejszości w Szlezwiku</w:t>
      </w:r>
    </w:p>
    <w:p w14:paraId="14E1FC0F" w14:textId="77777777" w:rsidR="003842B6" w:rsidRPr="003842B6" w:rsidRDefault="003842B6" w:rsidP="003842B6">
      <w:pPr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3842B6">
        <w:rPr>
          <w:rFonts w:cstheme="minorHAnsi"/>
        </w:rPr>
        <w:lastRenderedPageBreak/>
        <w:t xml:space="preserve">Juliana </w:t>
      </w:r>
      <w:proofErr w:type="spellStart"/>
      <w:r w:rsidRPr="003842B6">
        <w:rPr>
          <w:rFonts w:cstheme="minorHAnsi"/>
        </w:rPr>
        <w:t>Cyfeku</w:t>
      </w:r>
      <w:proofErr w:type="spellEnd"/>
      <w:r w:rsidRPr="003842B6">
        <w:rPr>
          <w:rFonts w:cstheme="minorHAnsi"/>
        </w:rPr>
        <w:t xml:space="preserve">, </w:t>
      </w:r>
      <w:proofErr w:type="spellStart"/>
      <w:r w:rsidRPr="003842B6">
        <w:rPr>
          <w:rFonts w:cstheme="minorHAnsi"/>
        </w:rPr>
        <w:t>Edlira</w:t>
      </w:r>
      <w:proofErr w:type="spellEnd"/>
      <w:r w:rsidRPr="003842B6">
        <w:rPr>
          <w:rFonts w:cstheme="minorHAnsi"/>
        </w:rPr>
        <w:t xml:space="preserve"> </w:t>
      </w:r>
      <w:proofErr w:type="spellStart"/>
      <w:r w:rsidRPr="003842B6">
        <w:rPr>
          <w:rFonts w:cstheme="minorHAnsi"/>
        </w:rPr>
        <w:t>Xega</w:t>
      </w:r>
      <w:proofErr w:type="spellEnd"/>
      <w:r w:rsidRPr="003842B6">
        <w:rPr>
          <w:rFonts w:cstheme="minorHAnsi"/>
        </w:rPr>
        <w:t xml:space="preserve"> (Uniwersytet „Fan S. </w:t>
      </w:r>
      <w:proofErr w:type="spellStart"/>
      <w:r w:rsidRPr="003842B6">
        <w:rPr>
          <w:rFonts w:cstheme="minorHAnsi"/>
        </w:rPr>
        <w:t>Noli</w:t>
      </w:r>
      <w:proofErr w:type="spellEnd"/>
      <w:r w:rsidRPr="003842B6">
        <w:rPr>
          <w:rFonts w:cstheme="minorHAnsi"/>
        </w:rPr>
        <w:t>”), Odporność kulturowa i tożsamość mniejszości w zmieniających się ramach prawnych Albanii</w:t>
      </w:r>
    </w:p>
    <w:p w14:paraId="3C8F99E6" w14:textId="77777777" w:rsidR="003842B6" w:rsidRPr="003842B6" w:rsidRDefault="003842B6" w:rsidP="003842B6">
      <w:pPr>
        <w:numPr>
          <w:ilvl w:val="0"/>
          <w:numId w:val="40"/>
        </w:numPr>
        <w:spacing w:after="0" w:line="276" w:lineRule="auto"/>
        <w:rPr>
          <w:rFonts w:cstheme="minorHAnsi"/>
        </w:rPr>
      </w:pPr>
      <w:r w:rsidRPr="003842B6">
        <w:rPr>
          <w:rFonts w:cstheme="minorHAnsi"/>
        </w:rPr>
        <w:t xml:space="preserve">Hynek </w:t>
      </w:r>
      <w:proofErr w:type="spellStart"/>
      <w:r w:rsidRPr="003842B6">
        <w:rPr>
          <w:rFonts w:cstheme="minorHAnsi"/>
        </w:rPr>
        <w:t>Böhm</w:t>
      </w:r>
      <w:proofErr w:type="spellEnd"/>
      <w:r w:rsidRPr="003842B6">
        <w:rPr>
          <w:rFonts w:cstheme="minorHAnsi"/>
        </w:rPr>
        <w:t xml:space="preserve"> (Uniwersytet Opolski, Polska, oraz Politechnika w Libercu, Czechy), Europejskie pogranicza, mniejszości i </w:t>
      </w:r>
      <w:proofErr w:type="spellStart"/>
      <w:r w:rsidRPr="003842B6">
        <w:rPr>
          <w:rFonts w:cstheme="minorHAnsi"/>
        </w:rPr>
        <w:t>eurosceptycyzm</w:t>
      </w:r>
      <w:proofErr w:type="spellEnd"/>
      <w:r w:rsidRPr="003842B6">
        <w:rPr>
          <w:rFonts w:cstheme="minorHAnsi"/>
        </w:rPr>
        <w:t>: wnioski z projektu B-SHAPES</w:t>
      </w:r>
    </w:p>
    <w:p w14:paraId="6C0FED36" w14:textId="77777777" w:rsidR="003842B6" w:rsidRPr="003842B6" w:rsidRDefault="003842B6" w:rsidP="003842B6">
      <w:pPr>
        <w:numPr>
          <w:ilvl w:val="0"/>
          <w:numId w:val="40"/>
        </w:numPr>
        <w:spacing w:after="0" w:line="276" w:lineRule="auto"/>
        <w:rPr>
          <w:rFonts w:cstheme="minorHAnsi"/>
        </w:rPr>
      </w:pPr>
      <w:proofErr w:type="spellStart"/>
      <w:r w:rsidRPr="003842B6">
        <w:rPr>
          <w:rFonts w:cstheme="minorHAnsi"/>
        </w:rPr>
        <w:t>Ondřej</w:t>
      </w:r>
      <w:proofErr w:type="spellEnd"/>
      <w:r w:rsidRPr="003842B6">
        <w:rPr>
          <w:rFonts w:cstheme="minorHAnsi"/>
        </w:rPr>
        <w:t xml:space="preserve"> </w:t>
      </w:r>
      <w:proofErr w:type="spellStart"/>
      <w:r w:rsidRPr="003842B6">
        <w:rPr>
          <w:rFonts w:cstheme="minorHAnsi"/>
        </w:rPr>
        <w:t>Elbel</w:t>
      </w:r>
      <w:proofErr w:type="spellEnd"/>
      <w:r w:rsidRPr="003842B6">
        <w:rPr>
          <w:rFonts w:cstheme="minorHAnsi"/>
        </w:rPr>
        <w:t xml:space="preserve"> (Uniwersytet Ostrawski), Mniejszości narodowe w przestrzeniach pamięci Śląska Cieszyńskiego, Orawy i </w:t>
      </w:r>
      <w:proofErr w:type="spellStart"/>
      <w:r w:rsidRPr="003842B6">
        <w:rPr>
          <w:rFonts w:cstheme="minorHAnsi"/>
        </w:rPr>
        <w:t>Spisza</w:t>
      </w:r>
      <w:proofErr w:type="spellEnd"/>
    </w:p>
    <w:p w14:paraId="51E6C3B1" w14:textId="73F9C959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 xml:space="preserve">Sekcja </w:t>
      </w:r>
      <w:r w:rsidR="00293F05" w:rsidRPr="00054881">
        <w:rPr>
          <w:rFonts w:cstheme="minorHAnsi"/>
          <w:b/>
          <w:bCs/>
          <w:sz w:val="28"/>
          <w:szCs w:val="28"/>
        </w:rPr>
        <w:t>9</w:t>
      </w:r>
    </w:p>
    <w:p w14:paraId="1CEE3E1C" w14:textId="197272CC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 xml:space="preserve">Wielokulturowość, integracja vs. odrębność: balans między ochroną tożsamości </w:t>
      </w:r>
      <w:r w:rsidR="00B9299D">
        <w:rPr>
          <w:rFonts w:cstheme="minorHAnsi"/>
          <w:b/>
          <w:bCs/>
          <w:sz w:val="28"/>
          <w:szCs w:val="28"/>
        </w:rPr>
        <w:br/>
      </w:r>
      <w:r w:rsidRPr="00054881">
        <w:rPr>
          <w:rFonts w:cstheme="minorHAnsi"/>
          <w:b/>
          <w:bCs/>
          <w:sz w:val="28"/>
          <w:szCs w:val="28"/>
        </w:rPr>
        <w:t>a pełnym uczestnictwem w społeczeństwie</w:t>
      </w:r>
      <w:r w:rsidR="00CC40FD" w:rsidRPr="00054881">
        <w:rPr>
          <w:rFonts w:cstheme="minorHAnsi"/>
          <w:b/>
          <w:bCs/>
          <w:sz w:val="28"/>
          <w:szCs w:val="28"/>
        </w:rPr>
        <w:t xml:space="preserve"> </w:t>
      </w:r>
    </w:p>
    <w:p w14:paraId="7AD185B8" w14:textId="77777777" w:rsidR="00EF50CA" w:rsidRPr="00054881" w:rsidRDefault="00EF50CA" w:rsidP="00E4123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sz w:val="24"/>
          <w:szCs w:val="24"/>
        </w:rPr>
        <w:t>Sekcja poruszy problematykę integracji mniejszości narodowych i etnicznych, ich odrębności oraz sposobów łączenia ochrony tożsamości z pełnym uczestnictwem w życiu społecznym oraz  praktyczne aspekty polityki integracyjnej i wielokulturowej, ze szczególnym uwzględnieniem działań na poziomie lokalnym i krajowym</w:t>
      </w:r>
    </w:p>
    <w:p w14:paraId="5303E3F8" w14:textId="4EB3E0CE" w:rsidR="00EF50CA" w:rsidRPr="00E41237" w:rsidRDefault="00EF50CA" w:rsidP="00054881">
      <w:pPr>
        <w:spacing w:after="0"/>
        <w:rPr>
          <w:rFonts w:cstheme="minorHAnsi"/>
          <w:b/>
          <w:bCs/>
        </w:rPr>
      </w:pPr>
      <w:r w:rsidRPr="00E41237">
        <w:rPr>
          <w:rFonts w:cstheme="minorHAnsi"/>
          <w:b/>
          <w:bCs/>
          <w:highlight w:val="yellow"/>
        </w:rPr>
        <w:t>GRUPA 1</w:t>
      </w:r>
      <w:r w:rsidR="00881F5F" w:rsidRPr="00E41237">
        <w:rPr>
          <w:rFonts w:cstheme="minorHAnsi"/>
          <w:b/>
          <w:bCs/>
          <w:highlight w:val="yellow"/>
        </w:rPr>
        <w:t>[ sekcja w języku polskim]</w:t>
      </w:r>
    </w:p>
    <w:p w14:paraId="35FD8C6A" w14:textId="24854A24" w:rsidR="00DD10E6" w:rsidRPr="00EC31E9" w:rsidRDefault="00EF50CA" w:rsidP="00054881">
      <w:pPr>
        <w:spacing w:after="0"/>
        <w:rPr>
          <w:rFonts w:cstheme="minorHAnsi"/>
          <w:b/>
          <w:bCs/>
        </w:rPr>
      </w:pPr>
      <w:r w:rsidRPr="00EC31E9">
        <w:rPr>
          <w:rFonts w:cstheme="minorHAnsi"/>
          <w:b/>
          <w:bCs/>
        </w:rPr>
        <w:t xml:space="preserve">Moderacja: </w:t>
      </w:r>
      <w:r w:rsidR="00DD10E6" w:rsidRPr="00E41237">
        <w:rPr>
          <w:rFonts w:cstheme="minorHAnsi"/>
        </w:rPr>
        <w:t xml:space="preserve">Marzanna Pogorzelska </w:t>
      </w:r>
      <w:r w:rsidR="00EC31E9" w:rsidRPr="00E41237">
        <w:rPr>
          <w:rFonts w:cstheme="minorHAnsi"/>
        </w:rPr>
        <w:t>(</w:t>
      </w:r>
      <w:r w:rsidR="00DD10E6" w:rsidRPr="00E41237">
        <w:rPr>
          <w:rFonts w:cstheme="minorHAnsi"/>
        </w:rPr>
        <w:t>Uniwersytet Opolski</w:t>
      </w:r>
      <w:r w:rsidR="00EC31E9" w:rsidRPr="00E41237">
        <w:rPr>
          <w:rFonts w:cstheme="minorHAnsi"/>
        </w:rPr>
        <w:t>)</w:t>
      </w:r>
    </w:p>
    <w:p w14:paraId="574D924F" w14:textId="30BB9617" w:rsidR="00EF50CA" w:rsidRPr="00EC31E9" w:rsidRDefault="00DD10E6" w:rsidP="00054881">
      <w:pPr>
        <w:spacing w:after="0"/>
        <w:rPr>
          <w:rFonts w:cstheme="minorHAnsi"/>
          <w:b/>
          <w:bCs/>
          <w:sz w:val="20"/>
          <w:szCs w:val="20"/>
        </w:rPr>
      </w:pPr>
      <w:r w:rsidRPr="00EC31E9">
        <w:rPr>
          <w:rFonts w:cstheme="minorHAnsi"/>
          <w:b/>
          <w:bCs/>
        </w:rPr>
        <w:t>Uczestnic</w:t>
      </w:r>
      <w:r w:rsidR="00EC31E9">
        <w:rPr>
          <w:rFonts w:cstheme="minorHAnsi"/>
          <w:b/>
          <w:bCs/>
        </w:rPr>
        <w:t>y:</w:t>
      </w:r>
      <w:r w:rsidR="00EF50CA" w:rsidRPr="00EC31E9">
        <w:rPr>
          <w:rFonts w:cstheme="minorHAnsi"/>
          <w:b/>
          <w:bCs/>
          <w:sz w:val="20"/>
          <w:szCs w:val="20"/>
        </w:rPr>
        <w:t xml:space="preserve"> </w:t>
      </w:r>
    </w:p>
    <w:p w14:paraId="5E8E9369" w14:textId="77777777" w:rsidR="00EF50CA" w:rsidRPr="00054881" w:rsidRDefault="00EF50CA" w:rsidP="00054881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054881">
        <w:rPr>
          <w:rFonts w:cstheme="minorHAnsi"/>
        </w:rPr>
        <w:t xml:space="preserve">Magdalena  Biernacka (Uniwersytet Rzeszowski ), Wpływ stereotypów na procesy integracyjne mniejszości romskiej w Polsce </w:t>
      </w:r>
    </w:p>
    <w:p w14:paraId="1EBA1989" w14:textId="77777777" w:rsidR="00EF50CA" w:rsidRPr="00054881" w:rsidRDefault="00EF50CA" w:rsidP="00054881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054881">
        <w:rPr>
          <w:rFonts w:cstheme="minorHAnsi"/>
        </w:rPr>
        <w:t xml:space="preserve">Renata Król-Mazur (Uniwersytet Jagielloński), Konieczność podwójnej integracji -  casus mniejszości ormiańskiej w Polsce </w:t>
      </w:r>
    </w:p>
    <w:p w14:paraId="1071D314" w14:textId="77777777" w:rsidR="00EF50CA" w:rsidRPr="00054881" w:rsidRDefault="00EF50CA" w:rsidP="00054881">
      <w:pPr>
        <w:pStyle w:val="Akapitzlist"/>
        <w:numPr>
          <w:ilvl w:val="0"/>
          <w:numId w:val="5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Helena </w:t>
      </w:r>
      <w:proofErr w:type="spellStart"/>
      <w:r w:rsidRPr="00054881">
        <w:rPr>
          <w:rFonts w:cstheme="minorHAnsi"/>
        </w:rPr>
        <w:t>Duć</w:t>
      </w:r>
      <w:proofErr w:type="spellEnd"/>
      <w:r w:rsidRPr="00054881">
        <w:rPr>
          <w:rFonts w:cstheme="minorHAnsi"/>
        </w:rPr>
        <w:t xml:space="preserve">-Fajfer (Uniwersytet Jagielloński, Stowarzyszenie Łemków), Inność na zamówienie - refleksje w kontekście urzędowego wsparcia kultur i języków mniejszościowych </w:t>
      </w:r>
    </w:p>
    <w:p w14:paraId="0C7E8789" w14:textId="77777777" w:rsidR="00881F5F" w:rsidRDefault="00881F5F" w:rsidP="00054881">
      <w:pPr>
        <w:spacing w:after="0"/>
        <w:rPr>
          <w:rFonts w:cstheme="minorHAnsi"/>
          <w:highlight w:val="green"/>
        </w:rPr>
      </w:pPr>
    </w:p>
    <w:p w14:paraId="2B3FCD30" w14:textId="0944FEF4" w:rsidR="00EC31E9" w:rsidRPr="00B9299D" w:rsidRDefault="00EC31E9" w:rsidP="00054881">
      <w:pPr>
        <w:spacing w:after="0"/>
        <w:rPr>
          <w:rFonts w:cstheme="minorHAnsi"/>
          <w:b/>
          <w:bCs/>
        </w:rPr>
      </w:pPr>
      <w:r w:rsidRPr="00B9299D">
        <w:rPr>
          <w:rFonts w:cstheme="minorHAnsi"/>
          <w:b/>
          <w:bCs/>
          <w:highlight w:val="yellow"/>
        </w:rPr>
        <w:t>GRUPA 2</w:t>
      </w:r>
      <w:r w:rsidR="00B9299D" w:rsidRPr="00B9299D">
        <w:rPr>
          <w:rFonts w:cstheme="minorHAnsi"/>
          <w:b/>
          <w:bCs/>
          <w:highlight w:val="yellow"/>
        </w:rPr>
        <w:t xml:space="preserve"> </w:t>
      </w:r>
      <w:r w:rsidRPr="00B9299D">
        <w:rPr>
          <w:rFonts w:cstheme="minorHAnsi"/>
          <w:b/>
          <w:bCs/>
          <w:highlight w:val="yellow"/>
        </w:rPr>
        <w:t>[sekcja w języku angielskim]</w:t>
      </w:r>
    </w:p>
    <w:p w14:paraId="75FA937F" w14:textId="287A0F50" w:rsidR="00EC31E9" w:rsidRPr="00DE6CFA" w:rsidRDefault="00EC31E9" w:rsidP="00DE6CFA">
      <w:pPr>
        <w:spacing w:after="0" w:line="276" w:lineRule="auto"/>
        <w:rPr>
          <w:rFonts w:cstheme="minorHAnsi"/>
        </w:rPr>
      </w:pPr>
      <w:r w:rsidRPr="00DE6CFA">
        <w:rPr>
          <w:rFonts w:cstheme="minorHAnsi"/>
          <w:b/>
          <w:bCs/>
        </w:rPr>
        <w:t xml:space="preserve">Moderacja: </w:t>
      </w:r>
      <w:proofErr w:type="spellStart"/>
      <w:r w:rsidR="00DE6CFA" w:rsidRPr="00DE6CFA">
        <w:rPr>
          <w:rFonts w:cstheme="minorHAnsi"/>
        </w:rPr>
        <w:t>Ljubica</w:t>
      </w:r>
      <w:proofErr w:type="spellEnd"/>
      <w:r w:rsidR="00DE6CFA" w:rsidRPr="00DE6CFA">
        <w:rPr>
          <w:rFonts w:cstheme="minorHAnsi"/>
        </w:rPr>
        <w:t xml:space="preserve"> </w:t>
      </w:r>
      <w:proofErr w:type="spellStart"/>
      <w:r w:rsidR="00DE6CFA" w:rsidRPr="00DE6CFA">
        <w:rPr>
          <w:rFonts w:cstheme="minorHAnsi"/>
        </w:rPr>
        <w:t>Djordjević</w:t>
      </w:r>
      <w:proofErr w:type="spellEnd"/>
      <w:r w:rsidR="00E41237">
        <w:rPr>
          <w:rFonts w:cstheme="minorHAnsi"/>
        </w:rPr>
        <w:t xml:space="preserve"> (</w:t>
      </w:r>
      <w:r w:rsidR="00DE6CFA" w:rsidRPr="00DE6CFA">
        <w:rPr>
          <w:rFonts w:cstheme="minorHAnsi"/>
        </w:rPr>
        <w:t>Europejskie Centrum Badań nad Mniejszościami we Flensburgu</w:t>
      </w:r>
      <w:r w:rsidR="00E41237">
        <w:rPr>
          <w:rFonts w:cstheme="minorHAnsi"/>
        </w:rPr>
        <w:t>),</w:t>
      </w:r>
    </w:p>
    <w:p w14:paraId="1083C6E0" w14:textId="77777777" w:rsidR="003842B6" w:rsidRPr="003842B6" w:rsidRDefault="003842B6" w:rsidP="003842B6">
      <w:pPr>
        <w:spacing w:after="0"/>
        <w:rPr>
          <w:rFonts w:cstheme="minorHAnsi"/>
          <w:b/>
          <w:bCs/>
        </w:rPr>
      </w:pPr>
      <w:r w:rsidRPr="003842B6">
        <w:rPr>
          <w:rFonts w:cstheme="minorHAnsi"/>
          <w:b/>
          <w:bCs/>
        </w:rPr>
        <w:t>Uczestnicy:</w:t>
      </w:r>
    </w:p>
    <w:p w14:paraId="2A7137DF" w14:textId="77777777" w:rsidR="003842B6" w:rsidRPr="003842B6" w:rsidRDefault="003842B6" w:rsidP="003842B6">
      <w:pPr>
        <w:pStyle w:val="Akapitzlist"/>
        <w:numPr>
          <w:ilvl w:val="0"/>
          <w:numId w:val="42"/>
        </w:numPr>
        <w:spacing w:after="0"/>
        <w:rPr>
          <w:rFonts w:cstheme="minorHAnsi"/>
        </w:rPr>
      </w:pPr>
      <w:r w:rsidRPr="003842B6">
        <w:rPr>
          <w:rFonts w:cstheme="minorHAnsi"/>
        </w:rPr>
        <w:t xml:space="preserve">Craig </w:t>
      </w:r>
      <w:proofErr w:type="spellStart"/>
      <w:r w:rsidRPr="003842B6">
        <w:rPr>
          <w:rFonts w:cstheme="minorHAnsi"/>
        </w:rPr>
        <w:t>Willis</w:t>
      </w:r>
      <w:proofErr w:type="spellEnd"/>
      <w:r w:rsidRPr="003842B6">
        <w:rPr>
          <w:rFonts w:cstheme="minorHAnsi"/>
        </w:rPr>
        <w:t xml:space="preserve"> (Europejskie Centrum Badań nad Mniejszościami we Flensburgu, PLURILINGMEDIA COST Action), Media w językach regionalnych i mniejszościowych: perspektywa paneuropejska</w:t>
      </w:r>
    </w:p>
    <w:p w14:paraId="54793E34" w14:textId="77777777" w:rsidR="003842B6" w:rsidRPr="003842B6" w:rsidRDefault="003842B6" w:rsidP="003842B6">
      <w:pPr>
        <w:pStyle w:val="Akapitzlist"/>
        <w:numPr>
          <w:ilvl w:val="0"/>
          <w:numId w:val="42"/>
        </w:numPr>
        <w:spacing w:after="0"/>
        <w:rPr>
          <w:rFonts w:cstheme="minorHAnsi"/>
        </w:rPr>
      </w:pPr>
      <w:r w:rsidRPr="003842B6">
        <w:rPr>
          <w:rFonts w:cstheme="minorHAnsi"/>
        </w:rPr>
        <w:t xml:space="preserve">Hanna </w:t>
      </w:r>
      <w:proofErr w:type="spellStart"/>
      <w:r w:rsidRPr="003842B6">
        <w:rPr>
          <w:rFonts w:cstheme="minorHAnsi"/>
        </w:rPr>
        <w:t>Vasilevich</w:t>
      </w:r>
      <w:proofErr w:type="spellEnd"/>
      <w:r w:rsidRPr="003842B6">
        <w:rPr>
          <w:rFonts w:cstheme="minorHAnsi"/>
        </w:rPr>
        <w:t xml:space="preserve"> (EURAC </w:t>
      </w:r>
      <w:proofErr w:type="spellStart"/>
      <w:r w:rsidRPr="003842B6">
        <w:rPr>
          <w:rFonts w:cstheme="minorHAnsi"/>
        </w:rPr>
        <w:t>Research</w:t>
      </w:r>
      <w:proofErr w:type="spellEnd"/>
      <w:r w:rsidRPr="003842B6">
        <w:rPr>
          <w:rFonts w:cstheme="minorHAnsi"/>
        </w:rPr>
        <w:t>, Instytut Praw Mniejszości), Pośpieszne reformy: ocena ustawodawstwa Ukrainy dotyczącego mniejszości narodowych w kontekście aspiracji integracji z UE</w:t>
      </w:r>
    </w:p>
    <w:p w14:paraId="4A5422B6" w14:textId="77777777" w:rsidR="003842B6" w:rsidRPr="003842B6" w:rsidRDefault="003842B6" w:rsidP="003842B6">
      <w:pPr>
        <w:pStyle w:val="Akapitzlist"/>
        <w:numPr>
          <w:ilvl w:val="0"/>
          <w:numId w:val="42"/>
        </w:numPr>
        <w:spacing w:after="0"/>
        <w:rPr>
          <w:rFonts w:cstheme="minorHAnsi"/>
        </w:rPr>
      </w:pPr>
      <w:r w:rsidRPr="003842B6">
        <w:rPr>
          <w:rFonts w:cstheme="minorHAnsi"/>
        </w:rPr>
        <w:t>Adrian Borka (Sekretariat Prowincjonalny ds. Edukacji, Przepisów, Administracji i Mniejszości Narodowych – Wspólnot Narodowych, Autonomiczna Prowincja Wojwodina), Urzędowe użycie języków i alfabetów mniejszości narodowych w Republice Serbii</w:t>
      </w:r>
    </w:p>
    <w:p w14:paraId="18C48772" w14:textId="77777777" w:rsidR="003842B6" w:rsidRPr="003842B6" w:rsidRDefault="003842B6" w:rsidP="003842B6">
      <w:pPr>
        <w:pStyle w:val="Akapitzlist"/>
        <w:numPr>
          <w:ilvl w:val="0"/>
          <w:numId w:val="42"/>
        </w:numPr>
        <w:spacing w:after="0"/>
        <w:rPr>
          <w:rFonts w:cstheme="minorHAnsi"/>
        </w:rPr>
      </w:pPr>
      <w:r w:rsidRPr="003842B6">
        <w:rPr>
          <w:rFonts w:cstheme="minorHAnsi"/>
        </w:rPr>
        <w:t xml:space="preserve">Tamar </w:t>
      </w:r>
      <w:proofErr w:type="spellStart"/>
      <w:r w:rsidRPr="003842B6">
        <w:rPr>
          <w:rFonts w:cstheme="minorHAnsi"/>
        </w:rPr>
        <w:t>Gelashvili</w:t>
      </w:r>
      <w:proofErr w:type="spellEnd"/>
      <w:r w:rsidRPr="003842B6">
        <w:rPr>
          <w:rFonts w:cstheme="minorHAnsi"/>
        </w:rPr>
        <w:t xml:space="preserve"> (Państwowy Uniwersytet im. </w:t>
      </w:r>
      <w:proofErr w:type="spellStart"/>
      <w:r w:rsidRPr="003842B6">
        <w:rPr>
          <w:rFonts w:cstheme="minorHAnsi"/>
        </w:rPr>
        <w:t>Iwane</w:t>
      </w:r>
      <w:proofErr w:type="spellEnd"/>
      <w:r w:rsidRPr="003842B6">
        <w:rPr>
          <w:rFonts w:cstheme="minorHAnsi"/>
        </w:rPr>
        <w:t xml:space="preserve"> </w:t>
      </w:r>
      <w:proofErr w:type="spellStart"/>
      <w:r w:rsidRPr="003842B6">
        <w:rPr>
          <w:rFonts w:cstheme="minorHAnsi"/>
        </w:rPr>
        <w:t>Dżawachiszwilego</w:t>
      </w:r>
      <w:proofErr w:type="spellEnd"/>
      <w:r w:rsidRPr="003842B6">
        <w:rPr>
          <w:rFonts w:cstheme="minorHAnsi"/>
        </w:rPr>
        <w:t xml:space="preserve"> w Tbilisi), Reprezentacja języków mniejszościowych w mediach (przypadek Gruzji)</w:t>
      </w:r>
    </w:p>
    <w:p w14:paraId="3D945730" w14:textId="77777777" w:rsidR="00DE6CFA" w:rsidRPr="003842B6" w:rsidRDefault="00DE6CFA" w:rsidP="00DE6CFA">
      <w:pPr>
        <w:pStyle w:val="Akapitzlist"/>
        <w:spacing w:after="0"/>
        <w:rPr>
          <w:rFonts w:cstheme="minorHAnsi"/>
        </w:rPr>
      </w:pPr>
    </w:p>
    <w:p w14:paraId="3317CCDB" w14:textId="5480A686" w:rsidR="00EF50CA" w:rsidRPr="00054881" w:rsidRDefault="00EF50CA" w:rsidP="00054881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 xml:space="preserve">Sekcja </w:t>
      </w:r>
      <w:r w:rsidR="00293F05" w:rsidRPr="00054881">
        <w:rPr>
          <w:rFonts w:cstheme="minorHAnsi"/>
          <w:b/>
          <w:bCs/>
          <w:sz w:val="28"/>
          <w:szCs w:val="28"/>
        </w:rPr>
        <w:t>10</w:t>
      </w:r>
    </w:p>
    <w:p w14:paraId="1FF50003" w14:textId="34F87981" w:rsidR="00CC40FD" w:rsidRPr="00054881" w:rsidRDefault="00EF50CA" w:rsidP="00054881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Wyzwania współczesnych mniejszości: zmiany demograficzne, migracje i globalizacja</w:t>
      </w:r>
    </w:p>
    <w:p w14:paraId="331AB989" w14:textId="38E50F09" w:rsidR="00EF50CA" w:rsidRDefault="00EF50CA" w:rsidP="000548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54881">
        <w:rPr>
          <w:rFonts w:cstheme="minorHAnsi"/>
          <w:sz w:val="24"/>
          <w:szCs w:val="24"/>
        </w:rPr>
        <w:t>Sekcja ta skoncentruje się na współczesnych wyzwaniach, przed którymi stoją mniejszości, takich jak zmiany demograficzne, migracje i wpływ globalizacji na ich sytuację.</w:t>
      </w:r>
    </w:p>
    <w:p w14:paraId="0D9368B9" w14:textId="19C0C5AC" w:rsidR="00073E39" w:rsidRPr="00073E39" w:rsidRDefault="00073E39" w:rsidP="0005488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73E39">
        <w:rPr>
          <w:rFonts w:cstheme="minorHAnsi"/>
          <w:b/>
          <w:bCs/>
          <w:sz w:val="24"/>
          <w:szCs w:val="24"/>
          <w:highlight w:val="yellow"/>
        </w:rPr>
        <w:lastRenderedPageBreak/>
        <w:t>GRUPA 1</w:t>
      </w:r>
      <w:r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Pr="00073E39">
        <w:rPr>
          <w:rFonts w:cstheme="minorHAnsi"/>
          <w:b/>
          <w:bCs/>
          <w:sz w:val="24"/>
          <w:szCs w:val="24"/>
          <w:highlight w:val="yellow"/>
        </w:rPr>
        <w:t>[sekcja w języku polskim]</w:t>
      </w:r>
    </w:p>
    <w:p w14:paraId="4D48E430" w14:textId="6DAA276F" w:rsidR="00EF50CA" w:rsidRPr="007F03B5" w:rsidRDefault="00EF50CA" w:rsidP="00054881">
      <w:pPr>
        <w:spacing w:after="0"/>
        <w:rPr>
          <w:rFonts w:cstheme="minorHAnsi"/>
        </w:rPr>
      </w:pPr>
      <w:r w:rsidRPr="007F03B5">
        <w:rPr>
          <w:rFonts w:cstheme="minorHAnsi"/>
        </w:rPr>
        <w:t xml:space="preserve">Moderacja: </w:t>
      </w:r>
      <w:r w:rsidR="00D2401C" w:rsidRPr="007F03B5">
        <w:rPr>
          <w:rFonts w:cstheme="minorHAnsi"/>
        </w:rPr>
        <w:t xml:space="preserve">Katarzyna </w:t>
      </w:r>
      <w:proofErr w:type="spellStart"/>
      <w:r w:rsidR="00D2401C" w:rsidRPr="007F03B5">
        <w:rPr>
          <w:rFonts w:cstheme="minorHAnsi"/>
        </w:rPr>
        <w:t>Łukaniszyn</w:t>
      </w:r>
      <w:proofErr w:type="spellEnd"/>
      <w:r w:rsidR="00D2401C" w:rsidRPr="007F03B5">
        <w:rPr>
          <w:rFonts w:cstheme="minorHAnsi"/>
        </w:rPr>
        <w:t>-Domaszewska (Politechnika Opolska),</w:t>
      </w:r>
      <w:r w:rsidRPr="007F03B5">
        <w:rPr>
          <w:rFonts w:cstheme="minorHAnsi"/>
        </w:rPr>
        <w:t xml:space="preserve"> </w:t>
      </w:r>
    </w:p>
    <w:p w14:paraId="0F9EF583" w14:textId="60F323DE" w:rsidR="00073E39" w:rsidRPr="007F03B5" w:rsidRDefault="00073E39" w:rsidP="00054881">
      <w:pPr>
        <w:spacing w:after="0"/>
        <w:rPr>
          <w:rFonts w:cstheme="minorHAnsi"/>
        </w:rPr>
      </w:pPr>
      <w:r w:rsidRPr="007F03B5">
        <w:rPr>
          <w:rFonts w:cstheme="minorHAnsi"/>
        </w:rPr>
        <w:t>Uczestnicy:</w:t>
      </w:r>
    </w:p>
    <w:p w14:paraId="0066DB16" w14:textId="77777777" w:rsidR="00EF50CA" w:rsidRPr="00054881" w:rsidRDefault="00EF50CA" w:rsidP="00054881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Weronika </w:t>
      </w:r>
      <w:proofErr w:type="spellStart"/>
      <w:r w:rsidRPr="00054881">
        <w:rPr>
          <w:rFonts w:cstheme="minorHAnsi"/>
        </w:rPr>
        <w:t>Koston</w:t>
      </w:r>
      <w:proofErr w:type="spellEnd"/>
      <w:r w:rsidRPr="00054881">
        <w:rPr>
          <w:rFonts w:cstheme="minorHAnsi"/>
        </w:rPr>
        <w:t xml:space="preserve"> (Uniwersytet Opolski), Działania organizacji młodzieżowych mniejszości narodowych: analiza porównawcza i najlepsze praktyki</w:t>
      </w:r>
    </w:p>
    <w:p w14:paraId="04EF7FB6" w14:textId="77777777" w:rsidR="00EF50CA" w:rsidRPr="00054881" w:rsidRDefault="00EF50CA" w:rsidP="00054881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054881">
        <w:rPr>
          <w:rFonts w:cstheme="minorHAnsi"/>
        </w:rPr>
        <w:t>Tadeusz Siwek (</w:t>
      </w:r>
      <w:proofErr w:type="spellStart"/>
      <w:r w:rsidRPr="00054881">
        <w:rPr>
          <w:rFonts w:cstheme="minorHAnsi"/>
        </w:rPr>
        <w:t>Ostravská</w:t>
      </w:r>
      <w:proofErr w:type="spellEnd"/>
      <w:r w:rsidRPr="00054881">
        <w:rPr>
          <w:rFonts w:cstheme="minorHAnsi"/>
        </w:rPr>
        <w:t xml:space="preserve"> </w:t>
      </w:r>
      <w:proofErr w:type="spellStart"/>
      <w:r w:rsidRPr="00054881">
        <w:rPr>
          <w:rFonts w:cstheme="minorHAnsi"/>
        </w:rPr>
        <w:t>univerzita</w:t>
      </w:r>
      <w:proofErr w:type="spellEnd"/>
      <w:r w:rsidRPr="00054881">
        <w:rPr>
          <w:rFonts w:cstheme="minorHAnsi"/>
        </w:rPr>
        <w:t xml:space="preserve"> - Uniwersytet Ostrawski), Specyficzne przyczyny zmniejszania się liczebności mniejszości narodowych w Czechach </w:t>
      </w:r>
    </w:p>
    <w:p w14:paraId="1048CC09" w14:textId="77777777" w:rsidR="00073E39" w:rsidRDefault="00EF50CA" w:rsidP="00073E39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Kamil Matuszczyk (Ośrodek Badań nad Migracjami, Uniwersytet Warszawski), Migranci z Ukrainy spotykają mniejszość ukraińską, czyli jaki wpływ na sytuację mniejszości ma imigracja zarobkowa do Polski? </w:t>
      </w:r>
    </w:p>
    <w:p w14:paraId="11ACFB97" w14:textId="1057B85F" w:rsidR="00073E39" w:rsidRDefault="00073E39" w:rsidP="00073E39">
      <w:pPr>
        <w:pStyle w:val="Akapitzlist"/>
        <w:numPr>
          <w:ilvl w:val="0"/>
          <w:numId w:val="16"/>
        </w:numPr>
        <w:spacing w:after="0"/>
        <w:rPr>
          <w:rFonts w:cstheme="minorHAnsi"/>
        </w:rPr>
      </w:pPr>
      <w:r w:rsidRPr="00073E39">
        <w:rPr>
          <w:rFonts w:cstheme="minorHAnsi"/>
        </w:rPr>
        <w:t>Łukasz Kwadrans (Uniwersytet Śląski), Romowie w krajach wyszehradzkich - sytuacja mniejszości, polityki krajowe i działania Unii Europejskiej.</w:t>
      </w:r>
    </w:p>
    <w:p w14:paraId="5087EECE" w14:textId="77777777" w:rsidR="000341E9" w:rsidRPr="00073E39" w:rsidRDefault="000341E9" w:rsidP="000341E9">
      <w:pPr>
        <w:pStyle w:val="Akapitzlist"/>
        <w:spacing w:after="0"/>
        <w:rPr>
          <w:rFonts w:cstheme="minorHAnsi"/>
        </w:rPr>
      </w:pPr>
    </w:p>
    <w:p w14:paraId="18BB695D" w14:textId="78F991A8" w:rsidR="00073E39" w:rsidRDefault="00073E39" w:rsidP="00073E39">
      <w:pPr>
        <w:spacing w:after="0"/>
        <w:rPr>
          <w:rFonts w:cstheme="minorHAnsi"/>
          <w:b/>
          <w:bCs/>
          <w:sz w:val="24"/>
          <w:szCs w:val="24"/>
        </w:rPr>
      </w:pPr>
      <w:r w:rsidRPr="00073E39">
        <w:rPr>
          <w:rFonts w:cstheme="minorHAnsi"/>
          <w:b/>
          <w:bCs/>
          <w:sz w:val="24"/>
          <w:szCs w:val="24"/>
          <w:highlight w:val="yellow"/>
        </w:rPr>
        <w:t xml:space="preserve">GRUPA </w:t>
      </w:r>
      <w:r>
        <w:rPr>
          <w:rFonts w:cstheme="minorHAnsi"/>
          <w:b/>
          <w:bCs/>
          <w:sz w:val="24"/>
          <w:szCs w:val="24"/>
          <w:highlight w:val="yellow"/>
        </w:rPr>
        <w:t xml:space="preserve">2 </w:t>
      </w:r>
      <w:r w:rsidRPr="00073E39">
        <w:rPr>
          <w:rFonts w:cstheme="minorHAnsi"/>
          <w:b/>
          <w:bCs/>
          <w:sz w:val="24"/>
          <w:szCs w:val="24"/>
          <w:highlight w:val="yellow"/>
        </w:rPr>
        <w:t>[sekcja w języku polskim]</w:t>
      </w:r>
    </w:p>
    <w:p w14:paraId="2BB09EBE" w14:textId="33B7B015" w:rsidR="000341E9" w:rsidRPr="007F03B5" w:rsidRDefault="000341E9" w:rsidP="000341E9">
      <w:pPr>
        <w:spacing w:after="0"/>
        <w:rPr>
          <w:rFonts w:cstheme="minorHAnsi"/>
        </w:rPr>
      </w:pPr>
      <w:r w:rsidRPr="007F03B5">
        <w:rPr>
          <w:rFonts w:cstheme="minorHAnsi"/>
        </w:rPr>
        <w:t xml:space="preserve">Moderacja: </w:t>
      </w:r>
      <w:r w:rsidR="00DD10E6" w:rsidRPr="007F03B5">
        <w:rPr>
          <w:rFonts w:cstheme="minorHAnsi"/>
        </w:rPr>
        <w:t xml:space="preserve">Teresa </w:t>
      </w:r>
      <w:proofErr w:type="spellStart"/>
      <w:r w:rsidR="00DD10E6" w:rsidRPr="007F03B5">
        <w:rPr>
          <w:rFonts w:cstheme="minorHAnsi"/>
        </w:rPr>
        <w:t>Sołdra</w:t>
      </w:r>
      <w:proofErr w:type="spellEnd"/>
      <w:r w:rsidR="00DD10E6" w:rsidRPr="007F03B5">
        <w:rPr>
          <w:rFonts w:cstheme="minorHAnsi"/>
        </w:rPr>
        <w:t>-Gwiżdż (Uniwersytet Opolski)</w:t>
      </w:r>
      <w:r w:rsidRPr="007F03B5">
        <w:rPr>
          <w:rFonts w:cstheme="minorHAnsi"/>
        </w:rPr>
        <w:t xml:space="preserve"> </w:t>
      </w:r>
    </w:p>
    <w:p w14:paraId="096CBD8E" w14:textId="2F0DCF33" w:rsidR="000341E9" w:rsidRPr="007F03B5" w:rsidRDefault="000341E9" w:rsidP="00073E39">
      <w:pPr>
        <w:spacing w:after="0"/>
        <w:rPr>
          <w:rFonts w:cstheme="minorHAnsi"/>
        </w:rPr>
      </w:pPr>
      <w:r w:rsidRPr="007F03B5">
        <w:rPr>
          <w:rFonts w:cstheme="minorHAnsi"/>
        </w:rPr>
        <w:t>Uczestnicy:</w:t>
      </w:r>
    </w:p>
    <w:p w14:paraId="5958FE84" w14:textId="7560D7D7" w:rsidR="00881F5F" w:rsidRPr="00EC31E9" w:rsidRDefault="00EF50CA" w:rsidP="00EC31E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EC31E9">
        <w:rPr>
          <w:rFonts w:cstheme="minorHAnsi"/>
        </w:rPr>
        <w:t>Anita Adamczyk (Uniwersytet Adama Mickiewicza w Poznaniu), Wpływ migracji na sytuację mniejszości narodowych i etnicznych w Polsce</w:t>
      </w:r>
    </w:p>
    <w:p w14:paraId="7249E1A1" w14:textId="35EDC680" w:rsidR="007B6D71" w:rsidRPr="007F03B5" w:rsidRDefault="007B6D71" w:rsidP="00EC31E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7F03B5">
        <w:rPr>
          <w:rFonts w:cstheme="minorHAnsi"/>
        </w:rPr>
        <w:t>Dorota Kowalewska</w:t>
      </w:r>
      <w:r w:rsidR="001D37F5" w:rsidRPr="007F03B5">
        <w:rPr>
          <w:rFonts w:cstheme="minorHAnsi"/>
        </w:rPr>
        <w:t xml:space="preserve">, </w:t>
      </w:r>
      <w:r w:rsidR="00306A57" w:rsidRPr="007F03B5">
        <w:rPr>
          <w:rFonts w:cstheme="minorHAnsi"/>
        </w:rPr>
        <w:t xml:space="preserve">(Uniwersytet Szczeciński), </w:t>
      </w:r>
      <w:r w:rsidR="001D37F5" w:rsidRPr="007F03B5">
        <w:rPr>
          <w:rFonts w:cstheme="minorHAnsi"/>
        </w:rPr>
        <w:t>Przemiany organizacji mniejszości narodowych i etnicznych w województwie zachodniopomorskim (2005-2025)</w:t>
      </w:r>
    </w:p>
    <w:p w14:paraId="513CB17E" w14:textId="77777777" w:rsidR="000341E9" w:rsidRPr="007F03B5" w:rsidRDefault="000341E9" w:rsidP="00EC31E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7F03B5">
        <w:rPr>
          <w:rFonts w:cstheme="minorHAnsi"/>
        </w:rPr>
        <w:t xml:space="preserve">Norbert </w:t>
      </w:r>
      <w:proofErr w:type="spellStart"/>
      <w:r w:rsidRPr="007F03B5">
        <w:rPr>
          <w:rFonts w:cstheme="minorHAnsi"/>
        </w:rPr>
        <w:t>Honka</w:t>
      </w:r>
      <w:proofErr w:type="spellEnd"/>
      <w:r w:rsidRPr="007F03B5">
        <w:rPr>
          <w:rFonts w:cstheme="minorHAnsi"/>
        </w:rPr>
        <w:t xml:space="preserve"> (Instytut Nauk o Polityce i Administracji Uniwersytetu Opolskiego), Niemieckie dziedzictwo kulturowe na Śląsku i jego znaczenie dla organizacji mniejszości niemieckiej. </w:t>
      </w:r>
    </w:p>
    <w:p w14:paraId="4A21DA82" w14:textId="77777777" w:rsidR="00C924B6" w:rsidRPr="007F03B5" w:rsidRDefault="00C924B6" w:rsidP="00EC31E9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7F03B5">
        <w:rPr>
          <w:rFonts w:cstheme="minorHAnsi"/>
        </w:rPr>
        <w:t xml:space="preserve">Alina </w:t>
      </w:r>
      <w:proofErr w:type="spellStart"/>
      <w:r w:rsidRPr="007F03B5">
        <w:rPr>
          <w:rFonts w:cstheme="minorHAnsi"/>
        </w:rPr>
        <w:t>Dittmann</w:t>
      </w:r>
      <w:proofErr w:type="spellEnd"/>
      <w:r w:rsidRPr="007F03B5">
        <w:rPr>
          <w:rFonts w:cstheme="minorHAnsi"/>
        </w:rPr>
        <w:t xml:space="preserve"> (Państwowa Akademia Nauk Stosowanych w Nysie), Edukacja dla mniejszości narodowych w obliczu aktualnych i przyszłych wyzwań</w:t>
      </w:r>
    </w:p>
    <w:p w14:paraId="46C6191C" w14:textId="77777777" w:rsidR="00073E39" w:rsidRPr="00E41237" w:rsidRDefault="00073E39" w:rsidP="00E41237">
      <w:pPr>
        <w:spacing w:after="0"/>
        <w:rPr>
          <w:rFonts w:cstheme="minorHAnsi"/>
          <w:highlight w:val="yellow"/>
        </w:rPr>
      </w:pPr>
    </w:p>
    <w:p w14:paraId="1B7E694E" w14:textId="059CDBC5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 xml:space="preserve">Sekcja </w:t>
      </w:r>
      <w:r w:rsidR="00293F05" w:rsidRPr="00054881">
        <w:rPr>
          <w:rFonts w:cstheme="minorHAnsi"/>
          <w:b/>
          <w:bCs/>
          <w:sz w:val="32"/>
          <w:szCs w:val="32"/>
        </w:rPr>
        <w:t>11</w:t>
      </w:r>
    </w:p>
    <w:p w14:paraId="5B9A83F1" w14:textId="0B060582" w:rsidR="00EF50CA" w:rsidRPr="00054881" w:rsidRDefault="00EF50CA" w:rsidP="00054881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054881">
        <w:rPr>
          <w:rFonts w:cstheme="minorHAnsi"/>
          <w:b/>
          <w:bCs/>
          <w:sz w:val="32"/>
          <w:szCs w:val="32"/>
        </w:rPr>
        <w:t xml:space="preserve">Między historią a przyszłością: dziedzictwo mniejszości </w:t>
      </w:r>
      <w:r w:rsidRPr="00054881">
        <w:rPr>
          <w:rFonts w:cstheme="minorHAnsi"/>
          <w:sz w:val="24"/>
          <w:szCs w:val="24"/>
        </w:rPr>
        <w:br/>
        <w:t>Sekcja ta zajmie się dziedzictwem mniejszości, analizując jego wpływ na współczesne wyzwania oraz przyszłość tych społeczności.</w:t>
      </w:r>
    </w:p>
    <w:p w14:paraId="7C7AA54A" w14:textId="6DB31277" w:rsidR="00EF50CA" w:rsidRPr="007E7A3A" w:rsidRDefault="00EF50CA" w:rsidP="00054881">
      <w:pPr>
        <w:spacing w:after="0" w:line="276" w:lineRule="auto"/>
        <w:rPr>
          <w:rFonts w:cstheme="minorHAnsi"/>
          <w:b/>
          <w:bCs/>
        </w:rPr>
      </w:pPr>
      <w:r w:rsidRPr="00B9299D">
        <w:rPr>
          <w:rFonts w:cstheme="minorHAnsi"/>
          <w:b/>
          <w:bCs/>
          <w:highlight w:val="yellow"/>
        </w:rPr>
        <w:t>GRUPA 1</w:t>
      </w:r>
      <w:r w:rsidR="00B9299D">
        <w:rPr>
          <w:rFonts w:cstheme="minorHAnsi"/>
          <w:b/>
          <w:bCs/>
          <w:highlight w:val="yellow"/>
        </w:rPr>
        <w:t xml:space="preserve"> </w:t>
      </w:r>
      <w:r w:rsidR="00881F5F" w:rsidRPr="00B9299D">
        <w:rPr>
          <w:rFonts w:cstheme="minorHAnsi"/>
          <w:b/>
          <w:bCs/>
          <w:highlight w:val="yellow"/>
        </w:rPr>
        <w:t>[sekcja w języku polskim]</w:t>
      </w:r>
      <w:r w:rsidRPr="00054881">
        <w:rPr>
          <w:rFonts w:cstheme="minorHAnsi"/>
        </w:rPr>
        <w:br/>
      </w:r>
      <w:r w:rsidRPr="007E7A3A">
        <w:rPr>
          <w:rFonts w:cstheme="minorHAnsi"/>
          <w:b/>
          <w:bCs/>
        </w:rPr>
        <w:t xml:space="preserve">Moderacja: </w:t>
      </w:r>
      <w:r w:rsidRPr="007E7A3A">
        <w:rPr>
          <w:rFonts w:cstheme="minorHAnsi"/>
        </w:rPr>
        <w:t xml:space="preserve">Michał </w:t>
      </w:r>
      <w:proofErr w:type="spellStart"/>
      <w:r w:rsidRPr="007E7A3A">
        <w:rPr>
          <w:rFonts w:cstheme="minorHAnsi"/>
        </w:rPr>
        <w:t>Matheja</w:t>
      </w:r>
      <w:proofErr w:type="spellEnd"/>
      <w:r w:rsidR="007E7A3A" w:rsidRPr="007E7A3A">
        <w:rPr>
          <w:rFonts w:cstheme="minorHAnsi"/>
        </w:rPr>
        <w:t xml:space="preserve"> (</w:t>
      </w:r>
      <w:r w:rsidR="00B96A89" w:rsidRPr="007E7A3A">
        <w:rPr>
          <w:rFonts w:cstheme="minorHAnsi"/>
        </w:rPr>
        <w:t>Centrum Badań Mniejszości Niemieckiej</w:t>
      </w:r>
      <w:r w:rsidR="007E7A3A" w:rsidRPr="007E7A3A">
        <w:rPr>
          <w:rFonts w:cstheme="minorHAnsi"/>
        </w:rPr>
        <w:t>)</w:t>
      </w:r>
    </w:p>
    <w:p w14:paraId="51F3CE7C" w14:textId="7F686566" w:rsidR="00E67367" w:rsidRPr="007E7A3A" w:rsidRDefault="00E67367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E7A3A">
        <w:rPr>
          <w:rFonts w:cstheme="minorHAnsi"/>
          <w:b/>
          <w:bCs/>
        </w:rPr>
        <w:t>Uczestnicy</w:t>
      </w:r>
      <w:r w:rsidR="007E7A3A" w:rsidRPr="007E7A3A">
        <w:rPr>
          <w:rFonts w:cstheme="minorHAnsi"/>
          <w:b/>
          <w:bCs/>
        </w:rPr>
        <w:t>:</w:t>
      </w:r>
    </w:p>
    <w:p w14:paraId="08240A7D" w14:textId="52EC8A5C" w:rsidR="00EF50CA" w:rsidRPr="00054881" w:rsidRDefault="00EF50CA" w:rsidP="00054881">
      <w:pPr>
        <w:pStyle w:val="Akapitzlist"/>
        <w:numPr>
          <w:ilvl w:val="0"/>
          <w:numId w:val="17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Kamil </w:t>
      </w:r>
      <w:proofErr w:type="spellStart"/>
      <w:r w:rsidRPr="00054881">
        <w:rPr>
          <w:rFonts w:cstheme="minorHAnsi"/>
        </w:rPr>
        <w:t>Minkner</w:t>
      </w:r>
      <w:proofErr w:type="spellEnd"/>
      <w:r w:rsidRPr="00054881">
        <w:rPr>
          <w:rFonts w:cstheme="minorHAnsi"/>
        </w:rPr>
        <w:t xml:space="preserve"> (Uniwersytet Opolski), Wielokulturowość a pamięć zbiorowa. Krytyczna analiza narracyjna i wizualna miejsc pamięci w przestrzeni publicznej Opola i powiatu opolskiego </w:t>
      </w:r>
    </w:p>
    <w:p w14:paraId="13514086" w14:textId="77777777" w:rsidR="00EF50CA" w:rsidRPr="00054881" w:rsidRDefault="00EF50CA" w:rsidP="00054881">
      <w:pPr>
        <w:pStyle w:val="Akapitzlist"/>
        <w:numPr>
          <w:ilvl w:val="0"/>
          <w:numId w:val="17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Andrzej Szczepański (Collegium </w:t>
      </w:r>
      <w:proofErr w:type="spellStart"/>
      <w:r w:rsidRPr="00054881">
        <w:rPr>
          <w:rFonts w:cstheme="minorHAnsi"/>
        </w:rPr>
        <w:t>Witelona</w:t>
      </w:r>
      <w:proofErr w:type="spellEnd"/>
      <w:r w:rsidRPr="00054881">
        <w:rPr>
          <w:rFonts w:cstheme="minorHAnsi"/>
        </w:rPr>
        <w:t xml:space="preserve"> Uczelnia Państwowa), Elementy bezpieczeństwa społecznego w działalności Niemieckiego Towarzystwa </w:t>
      </w:r>
      <w:proofErr w:type="spellStart"/>
      <w:r w:rsidRPr="00054881">
        <w:rPr>
          <w:rFonts w:cstheme="minorHAnsi"/>
        </w:rPr>
        <w:t>Społeczno</w:t>
      </w:r>
      <w:proofErr w:type="spellEnd"/>
      <w:r w:rsidRPr="00054881">
        <w:rPr>
          <w:rFonts w:cstheme="minorHAnsi"/>
        </w:rPr>
        <w:t xml:space="preserve"> - Kulturalnego w Legnicy (1958 – 1986) </w:t>
      </w:r>
    </w:p>
    <w:p w14:paraId="3FEA548E" w14:textId="77777777" w:rsidR="00D73A97" w:rsidRPr="00054881" w:rsidRDefault="00EF50CA" w:rsidP="00054881">
      <w:pPr>
        <w:pStyle w:val="Akapitzlist"/>
        <w:numPr>
          <w:ilvl w:val="0"/>
          <w:numId w:val="17"/>
        </w:numPr>
        <w:spacing w:after="0"/>
        <w:rPr>
          <w:rFonts w:cstheme="minorHAnsi"/>
        </w:rPr>
      </w:pPr>
      <w:r w:rsidRPr="00054881">
        <w:rPr>
          <w:rFonts w:cstheme="minorHAnsi"/>
        </w:rPr>
        <w:t>Gładkowski Krzysztof (emerytowany profesor Uniwersytetu Warmińsko-Mazurskiego), Mniejszość niemiecka z perspektywy regionalnej (Warmia i Mazury)</w:t>
      </w:r>
    </w:p>
    <w:p w14:paraId="56B3AF08" w14:textId="246F1BF6" w:rsidR="00DD10E6" w:rsidRPr="00860844" w:rsidRDefault="00D73A97" w:rsidP="00860844">
      <w:pPr>
        <w:pStyle w:val="Akapitzlist"/>
        <w:numPr>
          <w:ilvl w:val="0"/>
          <w:numId w:val="17"/>
        </w:numPr>
        <w:spacing w:after="0"/>
        <w:rPr>
          <w:rFonts w:cstheme="minorHAnsi"/>
        </w:rPr>
      </w:pPr>
      <w:proofErr w:type="spellStart"/>
      <w:r w:rsidRPr="00B60F91">
        <w:rPr>
          <w:rFonts w:cstheme="minorHAnsi"/>
        </w:rPr>
        <w:t>Matthias</w:t>
      </w:r>
      <w:proofErr w:type="spellEnd"/>
      <w:r w:rsidRPr="00B60F91">
        <w:rPr>
          <w:rFonts w:cstheme="minorHAnsi"/>
        </w:rPr>
        <w:t xml:space="preserve"> Lempart (</w:t>
      </w:r>
      <w:r w:rsidR="00860844" w:rsidRPr="00860844">
        <w:rPr>
          <w:rFonts w:cstheme="minorHAnsi"/>
        </w:rPr>
        <w:t>Fundacja Kulturalna Niemców Wypędzonych na rzecz Nauki i Badań</w:t>
      </w:r>
      <w:r w:rsidRPr="00B60F91">
        <w:rPr>
          <w:rFonts w:cstheme="minorHAnsi"/>
        </w:rPr>
        <w:t>)</w:t>
      </w:r>
      <w:r w:rsidR="00860844">
        <w:rPr>
          <w:rFonts w:cstheme="minorHAnsi"/>
        </w:rPr>
        <w:t>,</w:t>
      </w:r>
      <w:r w:rsidRPr="00B60F91">
        <w:rPr>
          <w:rFonts w:cstheme="minorHAnsi"/>
        </w:rPr>
        <w:t xml:space="preserve"> JUWOST i PRZYSZŁOŚĆ/ZUKUNFT – dwie sieci wspierające młodych ludzi z niemieckich mniejszości w Europie oraz potomków wypędzonych i przesiedleńców w Niemczech</w:t>
      </w:r>
    </w:p>
    <w:p w14:paraId="6C5A9D70" w14:textId="77777777" w:rsidR="0096001D" w:rsidRDefault="0096001D" w:rsidP="00054881">
      <w:pPr>
        <w:spacing w:after="0"/>
        <w:rPr>
          <w:rFonts w:cstheme="minorHAnsi"/>
          <w:b/>
          <w:bCs/>
          <w:highlight w:val="yellow"/>
        </w:rPr>
      </w:pPr>
    </w:p>
    <w:p w14:paraId="3A26FEAC" w14:textId="103C1768" w:rsidR="00EF50CA" w:rsidRPr="00B9299D" w:rsidRDefault="00EF50CA" w:rsidP="00054881">
      <w:pPr>
        <w:spacing w:after="0"/>
        <w:rPr>
          <w:rFonts w:cstheme="minorHAnsi"/>
          <w:b/>
          <w:bCs/>
        </w:rPr>
      </w:pPr>
      <w:r w:rsidRPr="00B9299D">
        <w:rPr>
          <w:rFonts w:cstheme="minorHAnsi"/>
          <w:b/>
          <w:bCs/>
          <w:highlight w:val="yellow"/>
        </w:rPr>
        <w:lastRenderedPageBreak/>
        <w:t>GRUPA 2</w:t>
      </w:r>
      <w:r w:rsidR="00CC40FD" w:rsidRPr="00B9299D">
        <w:rPr>
          <w:rFonts w:cstheme="minorHAnsi"/>
          <w:b/>
          <w:bCs/>
          <w:highlight w:val="yellow"/>
        </w:rPr>
        <w:t xml:space="preserve"> [sekcja w języku polskim]</w:t>
      </w:r>
    </w:p>
    <w:p w14:paraId="2455FA3F" w14:textId="16C785E5" w:rsidR="00EF50CA" w:rsidRPr="007E7A3A" w:rsidRDefault="00EF50CA" w:rsidP="00054881">
      <w:pPr>
        <w:spacing w:after="0"/>
        <w:rPr>
          <w:rFonts w:cstheme="minorHAnsi"/>
          <w:b/>
          <w:bCs/>
        </w:rPr>
      </w:pPr>
      <w:r w:rsidRPr="007E7A3A">
        <w:rPr>
          <w:rFonts w:cstheme="minorHAnsi"/>
          <w:b/>
          <w:bCs/>
        </w:rPr>
        <w:t xml:space="preserve">Moderacja: </w:t>
      </w:r>
      <w:r w:rsidRPr="007E7A3A">
        <w:rPr>
          <w:rFonts w:cstheme="minorHAnsi"/>
        </w:rPr>
        <w:t xml:space="preserve">Ewa Stolz </w:t>
      </w:r>
      <w:r w:rsidR="007E7A3A" w:rsidRPr="007E7A3A">
        <w:rPr>
          <w:rFonts w:cstheme="minorHAnsi"/>
        </w:rPr>
        <w:t>(</w:t>
      </w:r>
      <w:r w:rsidRPr="007E7A3A">
        <w:rPr>
          <w:rFonts w:cstheme="minorHAnsi"/>
        </w:rPr>
        <w:t>Centrum Badań Mniejszości Niemieckiej</w:t>
      </w:r>
      <w:r w:rsidR="007E7A3A" w:rsidRPr="007E7A3A">
        <w:rPr>
          <w:rFonts w:cstheme="minorHAnsi"/>
        </w:rPr>
        <w:t>)</w:t>
      </w:r>
    </w:p>
    <w:p w14:paraId="4F6658B6" w14:textId="7645544D" w:rsidR="00E67367" w:rsidRPr="007E7A3A" w:rsidRDefault="00E67367" w:rsidP="00054881">
      <w:pPr>
        <w:spacing w:after="0"/>
        <w:rPr>
          <w:rFonts w:cstheme="minorHAnsi"/>
          <w:b/>
          <w:bCs/>
          <w:sz w:val="20"/>
          <w:szCs w:val="20"/>
        </w:rPr>
      </w:pPr>
      <w:r w:rsidRPr="007E7A3A">
        <w:rPr>
          <w:rFonts w:cstheme="minorHAnsi"/>
          <w:b/>
          <w:bCs/>
        </w:rPr>
        <w:t>Uczestnicy</w:t>
      </w:r>
      <w:r w:rsidR="007E7A3A">
        <w:rPr>
          <w:rFonts w:cstheme="minorHAnsi"/>
          <w:b/>
          <w:bCs/>
        </w:rPr>
        <w:t>:</w:t>
      </w:r>
    </w:p>
    <w:p w14:paraId="116DFEE8" w14:textId="77777777" w:rsidR="00EF50CA" w:rsidRPr="00054881" w:rsidRDefault="00EF50CA" w:rsidP="00054881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Stefan </w:t>
      </w:r>
      <w:proofErr w:type="spellStart"/>
      <w:r w:rsidRPr="00054881">
        <w:rPr>
          <w:rFonts w:cstheme="minorHAnsi"/>
        </w:rPr>
        <w:t>Dudra</w:t>
      </w:r>
      <w:proofErr w:type="spellEnd"/>
      <w:r w:rsidRPr="00054881">
        <w:rPr>
          <w:rFonts w:cstheme="minorHAnsi"/>
        </w:rPr>
        <w:t xml:space="preserve"> (Uniwersytet Zielonogórski ), Akcji "Wisła" jako historyczny i współczesny symbol tożsamości Łemków </w:t>
      </w:r>
    </w:p>
    <w:p w14:paraId="43D8D0B7" w14:textId="77777777" w:rsidR="00EF50CA" w:rsidRPr="00054881" w:rsidRDefault="00EF50CA" w:rsidP="00054881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Piotr Krzyżanowski  (Akademia im. Jakuba z Paradyża w Gorzowie Wielkopolskim), Tytuł referatu: ,,Doświadczenie zagłady </w:t>
      </w:r>
      <w:proofErr w:type="spellStart"/>
      <w:r w:rsidRPr="00054881">
        <w:rPr>
          <w:rFonts w:cstheme="minorHAnsi"/>
        </w:rPr>
        <w:t>Sinti</w:t>
      </w:r>
      <w:proofErr w:type="spellEnd"/>
      <w:r w:rsidRPr="00054881">
        <w:rPr>
          <w:rFonts w:cstheme="minorHAnsi"/>
        </w:rPr>
        <w:t xml:space="preserve"> i Romów z perspektywy 80. lat od zakończenia II wojny światowej".  </w:t>
      </w:r>
    </w:p>
    <w:p w14:paraId="6FCBCC6D" w14:textId="77777777" w:rsidR="00EF50CA" w:rsidRPr="00054881" w:rsidRDefault="00EF50CA" w:rsidP="00054881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Paweł Hut (Uniwersytet Warszawski), Mniejszość polska na Zaolziu. Uwarunkowania istnienia w przeszłości, obecnie i perspektywy na przyszłość. </w:t>
      </w:r>
    </w:p>
    <w:p w14:paraId="39CB11E4" w14:textId="4F7EB5A1" w:rsidR="005F1532" w:rsidRPr="00054881" w:rsidRDefault="0027678C" w:rsidP="00054881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054881">
        <w:rPr>
          <w:rFonts w:cstheme="minorHAnsi"/>
        </w:rPr>
        <w:t>Andrzej</w:t>
      </w:r>
      <w:r w:rsidRPr="00054881">
        <w:rPr>
          <w:rFonts w:cstheme="minorHAnsi"/>
        </w:rPr>
        <w:t xml:space="preserve"> </w:t>
      </w:r>
      <w:r w:rsidR="00EF50CA" w:rsidRPr="00054881">
        <w:rPr>
          <w:rFonts w:cstheme="minorHAnsi"/>
        </w:rPr>
        <w:t xml:space="preserve">Rykała, </w:t>
      </w:r>
      <w:r w:rsidR="00860844">
        <w:rPr>
          <w:rFonts w:cstheme="minorHAnsi"/>
        </w:rPr>
        <w:t xml:space="preserve">(Uniwersytet Łódzki), </w:t>
      </w:r>
      <w:r w:rsidR="00EF50CA" w:rsidRPr="00054881">
        <w:rPr>
          <w:rFonts w:cstheme="minorHAnsi"/>
        </w:rPr>
        <w:t xml:space="preserve">„Strach ogarnął żydowskich mieszkańców w małych miasteczkach”. Województwo łódzkie po pogromie kieleckim – spojrzenie z perspektywy geograficznej </w:t>
      </w:r>
    </w:p>
    <w:p w14:paraId="600FD926" w14:textId="77777777" w:rsidR="00B533A8" w:rsidRPr="00054881" w:rsidRDefault="00B533A8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53A90E0" w14:textId="3E7A2395" w:rsidR="00860281" w:rsidRPr="003842B6" w:rsidRDefault="006D3F76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842B6">
        <w:rPr>
          <w:rFonts w:cstheme="minorHAnsi"/>
          <w:b/>
          <w:bCs/>
          <w:sz w:val="24"/>
          <w:szCs w:val="24"/>
        </w:rPr>
        <w:t xml:space="preserve">Panel dyskusyjny nr </w:t>
      </w:r>
      <w:r w:rsidR="005F1532" w:rsidRPr="003842B6">
        <w:rPr>
          <w:rFonts w:cstheme="minorHAnsi"/>
          <w:b/>
          <w:bCs/>
          <w:sz w:val="24"/>
          <w:szCs w:val="24"/>
        </w:rPr>
        <w:t xml:space="preserve">3 </w:t>
      </w:r>
      <w:r w:rsidR="00323C8D" w:rsidRPr="003842B6">
        <w:rPr>
          <w:rFonts w:cstheme="minorHAnsi"/>
          <w:b/>
          <w:bCs/>
          <w:sz w:val="24"/>
          <w:szCs w:val="24"/>
        </w:rPr>
        <w:t>[</w:t>
      </w:r>
      <w:r w:rsidR="00323C8D" w:rsidRPr="003842B6">
        <w:rPr>
          <w:rFonts w:cstheme="minorHAnsi"/>
          <w:b/>
          <w:bCs/>
          <w:sz w:val="24"/>
          <w:szCs w:val="24"/>
          <w:highlight w:val="yellow"/>
        </w:rPr>
        <w:t>panel w języku polskim</w:t>
      </w:r>
      <w:r w:rsidR="00323C8D" w:rsidRPr="003842B6">
        <w:rPr>
          <w:rFonts w:cstheme="minorHAnsi"/>
          <w:b/>
          <w:bCs/>
          <w:sz w:val="24"/>
          <w:szCs w:val="24"/>
        </w:rPr>
        <w:t>]</w:t>
      </w:r>
    </w:p>
    <w:p w14:paraId="585E182F" w14:textId="39CE9857" w:rsidR="006D3F76" w:rsidRPr="00054881" w:rsidRDefault="00323C8D" w:rsidP="0005488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</w:rPr>
        <w:t xml:space="preserve">Ślązacy jako wspólnota tożsamości i języka. Perspektywy szans i kierunków rozwoju dyskusji </w:t>
      </w:r>
      <w:r w:rsidR="00E41237">
        <w:rPr>
          <w:rFonts w:cstheme="minorHAnsi"/>
          <w:b/>
          <w:bCs/>
          <w:sz w:val="24"/>
          <w:szCs w:val="24"/>
        </w:rPr>
        <w:br/>
      </w:r>
      <w:r w:rsidRPr="00054881">
        <w:rPr>
          <w:rFonts w:cstheme="minorHAnsi"/>
          <w:b/>
          <w:bCs/>
          <w:sz w:val="24"/>
          <w:szCs w:val="24"/>
        </w:rPr>
        <w:t>o śląskiej odrębności w kontekście przemian społeczno-politycznych w Polsce</w:t>
      </w:r>
    </w:p>
    <w:p w14:paraId="05BC1315" w14:textId="1A89F6DE" w:rsidR="006D3F76" w:rsidRPr="00054881" w:rsidRDefault="006D3F76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</w:rPr>
        <w:t xml:space="preserve">Moderacja: </w:t>
      </w:r>
      <w:r w:rsidR="00323C8D" w:rsidRPr="00054881">
        <w:rPr>
          <w:rFonts w:cstheme="minorHAnsi"/>
        </w:rPr>
        <w:t>Sergiusz Bober (Europejskie Centrum Badań nad Mniejszościami we Flensburgu</w:t>
      </w:r>
      <w:r w:rsidR="00126FEC">
        <w:rPr>
          <w:rFonts w:cstheme="minorHAnsi"/>
        </w:rPr>
        <w:t>)</w:t>
      </w:r>
    </w:p>
    <w:p w14:paraId="1B34C461" w14:textId="77777777" w:rsidR="006D3F76" w:rsidRPr="00054881" w:rsidRDefault="006D3F76" w:rsidP="0005488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54881">
        <w:rPr>
          <w:rFonts w:cstheme="minorHAnsi"/>
          <w:b/>
          <w:bCs/>
          <w:sz w:val="24"/>
          <w:szCs w:val="24"/>
        </w:rPr>
        <w:t>Uczestnicy:</w:t>
      </w:r>
    </w:p>
    <w:p w14:paraId="4632CE5F" w14:textId="77777777" w:rsidR="00E41237" w:rsidRPr="00054881" w:rsidRDefault="00E41237" w:rsidP="00E41237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bookmarkStart w:id="11" w:name="_Hlk200714303"/>
      <w:r w:rsidRPr="00054881">
        <w:rPr>
          <w:rFonts w:cstheme="minorHAnsi"/>
        </w:rPr>
        <w:t xml:space="preserve">Wojciech </w:t>
      </w:r>
      <w:proofErr w:type="spellStart"/>
      <w:r w:rsidRPr="00054881">
        <w:rPr>
          <w:rFonts w:cstheme="minorHAnsi"/>
        </w:rPr>
        <w:t>Glensk</w:t>
      </w:r>
      <w:proofErr w:type="spellEnd"/>
      <w:r w:rsidRPr="00054881">
        <w:rPr>
          <w:rFonts w:cstheme="minorHAnsi"/>
        </w:rPr>
        <w:t xml:space="preserve"> (Stowarzyszenie Osób Narodowości Śląskiej)</w:t>
      </w:r>
    </w:p>
    <w:p w14:paraId="329CA438" w14:textId="77777777" w:rsidR="00323C8D" w:rsidRPr="00054881" w:rsidRDefault="00323C8D" w:rsidP="00054881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Maria </w:t>
      </w:r>
      <w:proofErr w:type="spellStart"/>
      <w:r w:rsidRPr="00054881">
        <w:rPr>
          <w:rFonts w:cstheme="minorHAnsi"/>
        </w:rPr>
        <w:t>Szmeja</w:t>
      </w:r>
      <w:proofErr w:type="spellEnd"/>
      <w:r w:rsidRPr="00054881">
        <w:rPr>
          <w:rFonts w:cstheme="minorHAnsi"/>
        </w:rPr>
        <w:t xml:space="preserve"> (Akademia Górnicza-Hutnicza w Krakowie)</w:t>
      </w:r>
    </w:p>
    <w:p w14:paraId="3E54D4CE" w14:textId="77777777" w:rsidR="00323C8D" w:rsidRPr="00054881" w:rsidRDefault="00323C8D" w:rsidP="00054881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r w:rsidRPr="00054881">
        <w:rPr>
          <w:rFonts w:cstheme="minorHAnsi"/>
        </w:rPr>
        <w:t xml:space="preserve">Jerzy </w:t>
      </w:r>
      <w:proofErr w:type="spellStart"/>
      <w:r w:rsidRPr="00054881">
        <w:rPr>
          <w:rFonts w:cstheme="minorHAnsi"/>
        </w:rPr>
        <w:t>Gorzelik</w:t>
      </w:r>
      <w:proofErr w:type="spellEnd"/>
      <w:r w:rsidRPr="00054881">
        <w:rPr>
          <w:rFonts w:cstheme="minorHAnsi"/>
        </w:rPr>
        <w:t xml:space="preserve"> (Uniwersytet Śląski)</w:t>
      </w:r>
    </w:p>
    <w:p w14:paraId="5774C238" w14:textId="77777777" w:rsidR="00323C8D" w:rsidRPr="00054881" w:rsidRDefault="00323C8D" w:rsidP="00054881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r w:rsidRPr="00054881">
        <w:rPr>
          <w:rFonts w:cstheme="minorHAnsi"/>
        </w:rPr>
        <w:t>Grzegorz Kulik (Rada Języka Śląskiego)</w:t>
      </w:r>
    </w:p>
    <w:p w14:paraId="1BD8FCC6" w14:textId="393D0067" w:rsidR="00860281" w:rsidRDefault="00323C8D" w:rsidP="00860844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r w:rsidRPr="00054881">
        <w:rPr>
          <w:rFonts w:cstheme="minorHAnsi"/>
        </w:rPr>
        <w:t>Artur Jabłoński (</w:t>
      </w:r>
      <w:r w:rsidR="00A55DF9">
        <w:rPr>
          <w:rFonts w:cstheme="minorHAnsi"/>
        </w:rPr>
        <w:t>Uniwersytet Warszawski</w:t>
      </w:r>
      <w:r w:rsidRPr="00054881">
        <w:rPr>
          <w:rFonts w:cstheme="minorHAnsi"/>
        </w:rPr>
        <w:t>)</w:t>
      </w:r>
      <w:bookmarkEnd w:id="11"/>
    </w:p>
    <w:p w14:paraId="09D11668" w14:textId="77777777" w:rsidR="00860844" w:rsidRPr="00860844" w:rsidRDefault="00860844" w:rsidP="00860844">
      <w:pPr>
        <w:pStyle w:val="Akapitzlist"/>
        <w:spacing w:after="0"/>
        <w:rPr>
          <w:rFonts w:cstheme="minorHAnsi"/>
        </w:rPr>
      </w:pPr>
    </w:p>
    <w:p w14:paraId="2340A39D" w14:textId="24EEC862" w:rsidR="00A142F1" w:rsidRDefault="00EF50CA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14.30: Przerw</w:t>
      </w:r>
      <w:r w:rsidR="00860844">
        <w:rPr>
          <w:rFonts w:cstheme="minorHAnsi"/>
          <w:b/>
          <w:bCs/>
          <w:sz w:val="28"/>
          <w:szCs w:val="28"/>
        </w:rPr>
        <w:t>a</w:t>
      </w:r>
    </w:p>
    <w:p w14:paraId="09BEB300" w14:textId="77777777" w:rsidR="00860844" w:rsidRPr="00054881" w:rsidRDefault="00860844" w:rsidP="00054881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2C562191" w14:textId="77777777" w:rsidR="00EF50CA" w:rsidRPr="00054881" w:rsidRDefault="00EF50CA" w:rsidP="00054881">
      <w:pPr>
        <w:spacing w:after="0" w:line="276" w:lineRule="auto"/>
        <w:rPr>
          <w:rFonts w:cstheme="minorHAnsi"/>
          <w:sz w:val="24"/>
          <w:szCs w:val="24"/>
        </w:rPr>
      </w:pPr>
      <w:r w:rsidRPr="00054881">
        <w:rPr>
          <w:rFonts w:cstheme="minorHAnsi"/>
          <w:b/>
          <w:bCs/>
          <w:sz w:val="28"/>
          <w:szCs w:val="28"/>
        </w:rPr>
        <w:t xml:space="preserve">Godz. 15.00 – 17.00: Panel podsumowujący: </w:t>
      </w:r>
    </w:p>
    <w:p w14:paraId="4F0B8EA7" w14:textId="215B732A" w:rsidR="00B9299D" w:rsidRDefault="00EF50CA" w:rsidP="00B9299D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„Europejska perspektywa dla mniejszości”</w:t>
      </w:r>
    </w:p>
    <w:p w14:paraId="1B272356" w14:textId="17FDF2D6" w:rsidR="00EF50CA" w:rsidRPr="00A142F1" w:rsidRDefault="00EF50CA" w:rsidP="00054881">
      <w:pPr>
        <w:spacing w:after="0" w:line="276" w:lineRule="auto"/>
        <w:rPr>
          <w:rFonts w:cstheme="minorHAnsi"/>
        </w:rPr>
      </w:pPr>
      <w:r w:rsidRPr="00054881">
        <w:rPr>
          <w:rFonts w:cstheme="minorHAnsi"/>
          <w:b/>
          <w:bCs/>
        </w:rPr>
        <w:t xml:space="preserve">Moderacja: </w:t>
      </w:r>
      <w:r w:rsidRPr="00A142F1">
        <w:rPr>
          <w:rFonts w:cstheme="minorHAnsi"/>
        </w:rPr>
        <w:t xml:space="preserve">Lucjan </w:t>
      </w:r>
      <w:proofErr w:type="spellStart"/>
      <w:r w:rsidRPr="00A142F1">
        <w:rPr>
          <w:rFonts w:cstheme="minorHAnsi"/>
        </w:rPr>
        <w:t>Dzumla</w:t>
      </w:r>
      <w:proofErr w:type="spellEnd"/>
      <w:r w:rsidR="00860844">
        <w:rPr>
          <w:rFonts w:cstheme="minorHAnsi"/>
        </w:rPr>
        <w:t xml:space="preserve"> (</w:t>
      </w:r>
      <w:r w:rsidRPr="00A142F1">
        <w:rPr>
          <w:rFonts w:cstheme="minorHAnsi"/>
        </w:rPr>
        <w:t>Dom Współpracy Polsko-Niemieckiej</w:t>
      </w:r>
      <w:r w:rsidR="00860844">
        <w:rPr>
          <w:rFonts w:cstheme="minorHAnsi"/>
        </w:rPr>
        <w:t>)</w:t>
      </w:r>
    </w:p>
    <w:p w14:paraId="47836DC9" w14:textId="77777777" w:rsidR="00EF50CA" w:rsidRPr="00054881" w:rsidRDefault="00EF50CA" w:rsidP="00054881">
      <w:pPr>
        <w:spacing w:after="0" w:line="276" w:lineRule="auto"/>
        <w:rPr>
          <w:rFonts w:cstheme="minorHAnsi"/>
          <w:b/>
          <w:bCs/>
        </w:rPr>
      </w:pPr>
      <w:r w:rsidRPr="00054881">
        <w:rPr>
          <w:rFonts w:cstheme="minorHAnsi"/>
          <w:b/>
          <w:bCs/>
        </w:rPr>
        <w:t>Uczestnicy:</w:t>
      </w:r>
    </w:p>
    <w:p w14:paraId="02B396FB" w14:textId="2782441B" w:rsidR="00EF50CA" w:rsidRPr="00A142F1" w:rsidRDefault="00EF50CA" w:rsidP="00A142F1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A142F1">
        <w:rPr>
          <w:rFonts w:cstheme="minorHAnsi"/>
        </w:rPr>
        <w:t>Ryszard Galla</w:t>
      </w:r>
      <w:r w:rsidR="00860844">
        <w:rPr>
          <w:rFonts w:cstheme="minorHAnsi"/>
        </w:rPr>
        <w:t xml:space="preserve"> (</w:t>
      </w:r>
      <w:r w:rsidRPr="00A142F1">
        <w:rPr>
          <w:rFonts w:cstheme="minorHAnsi"/>
        </w:rPr>
        <w:t xml:space="preserve">Doradca </w:t>
      </w:r>
      <w:r w:rsidR="00F14B86" w:rsidRPr="00A142F1">
        <w:rPr>
          <w:rFonts w:cstheme="minorHAnsi"/>
        </w:rPr>
        <w:t>M</w:t>
      </w:r>
      <w:r w:rsidRPr="00A142F1">
        <w:rPr>
          <w:rFonts w:cstheme="minorHAnsi"/>
        </w:rPr>
        <w:t>arszałka Sejmu</w:t>
      </w:r>
      <w:r w:rsidR="00F14B86" w:rsidRPr="00A142F1">
        <w:rPr>
          <w:rFonts w:cstheme="minorHAnsi"/>
        </w:rPr>
        <w:t xml:space="preserve"> RP</w:t>
      </w:r>
      <w:r w:rsidRPr="00A142F1">
        <w:rPr>
          <w:rFonts w:cstheme="minorHAnsi"/>
        </w:rPr>
        <w:t xml:space="preserve"> ds. Mniejszości Narodowych i Etnicznych, b. poseł na Sejm RP</w:t>
      </w:r>
      <w:r w:rsidR="00860844">
        <w:rPr>
          <w:rFonts w:cstheme="minorHAnsi"/>
        </w:rPr>
        <w:t>)</w:t>
      </w:r>
    </w:p>
    <w:p w14:paraId="1505E44F" w14:textId="7D6C168E" w:rsidR="00EF50CA" w:rsidRPr="00A142F1" w:rsidRDefault="00EF50CA" w:rsidP="00A142F1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A142F1">
        <w:rPr>
          <w:rFonts w:cstheme="minorHAnsi"/>
        </w:rPr>
        <w:t xml:space="preserve">Zuzanna </w:t>
      </w:r>
      <w:proofErr w:type="spellStart"/>
      <w:r w:rsidRPr="00A142F1">
        <w:rPr>
          <w:rFonts w:cstheme="minorHAnsi"/>
        </w:rPr>
        <w:t>Donath-Kasiura</w:t>
      </w:r>
      <w:proofErr w:type="spellEnd"/>
      <w:r w:rsidR="00860844">
        <w:rPr>
          <w:rFonts w:cstheme="minorHAnsi"/>
        </w:rPr>
        <w:t xml:space="preserve"> (</w:t>
      </w:r>
      <w:proofErr w:type="spellStart"/>
      <w:r w:rsidRPr="00A142F1">
        <w:rPr>
          <w:rFonts w:cstheme="minorHAnsi"/>
        </w:rPr>
        <w:t>Wicemarszałkini</w:t>
      </w:r>
      <w:proofErr w:type="spellEnd"/>
      <w:r w:rsidRPr="00A142F1">
        <w:rPr>
          <w:rFonts w:cstheme="minorHAnsi"/>
        </w:rPr>
        <w:t xml:space="preserve"> Województwa Opolskiego</w:t>
      </w:r>
      <w:r w:rsidR="00860844">
        <w:rPr>
          <w:rFonts w:cstheme="minorHAnsi"/>
        </w:rPr>
        <w:t>)</w:t>
      </w:r>
    </w:p>
    <w:p w14:paraId="3D4C9ECB" w14:textId="56EEBD98" w:rsidR="00E67367" w:rsidRPr="00A142F1" w:rsidRDefault="00E67367" w:rsidP="00A142F1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A142F1">
        <w:rPr>
          <w:rFonts w:cstheme="minorHAnsi"/>
        </w:rPr>
        <w:t>Marek Mazurkiewicz</w:t>
      </w:r>
      <w:r w:rsidR="00860844">
        <w:rPr>
          <w:rFonts w:cstheme="minorHAnsi"/>
        </w:rPr>
        <w:t xml:space="preserve"> (</w:t>
      </w:r>
      <w:r w:rsidRPr="00A142F1">
        <w:rPr>
          <w:rFonts w:cstheme="minorHAnsi"/>
        </w:rPr>
        <w:t>Uniwersytet Opolski</w:t>
      </w:r>
      <w:r w:rsidR="00860844">
        <w:rPr>
          <w:rFonts w:cstheme="minorHAnsi"/>
        </w:rPr>
        <w:t>)</w:t>
      </w:r>
    </w:p>
    <w:p w14:paraId="4EBB2618" w14:textId="71108216" w:rsidR="00E67367" w:rsidRPr="00B9299D" w:rsidRDefault="00126FEC" w:rsidP="00054881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A142F1">
        <w:rPr>
          <w:rFonts w:cstheme="minorHAnsi"/>
        </w:rPr>
        <w:t>vacat</w:t>
      </w:r>
      <w:r w:rsidR="00B9299D" w:rsidRPr="0005488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C37C90" wp14:editId="098EA05E">
                <wp:simplePos x="0" y="0"/>
                <wp:positionH relativeFrom="margin">
                  <wp:posOffset>0</wp:posOffset>
                </wp:positionH>
                <wp:positionV relativeFrom="paragraph">
                  <wp:posOffset>241935</wp:posOffset>
                </wp:positionV>
                <wp:extent cx="5672455" cy="279400"/>
                <wp:effectExtent l="0" t="0" r="23495" b="25400"/>
                <wp:wrapSquare wrapText="bothSides"/>
                <wp:docPr id="13006257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155A" w14:textId="77777777" w:rsidR="00B9299D" w:rsidRPr="00A25C7C" w:rsidRDefault="00B9299D" w:rsidP="00B9299D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Tłumaczenie symultaniczne polsko-angielskie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7C90" id="_x0000_s1030" type="#_x0000_t202" style="position:absolute;left:0;text-align:left;margin-left:0;margin-top:19.05pt;width:446.65pt;height:2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" fillcolor="yellow">
                <v:textbox>
                  <w:txbxContent>
                    <w:p w14:paraId="75A0155A" w14:textId="77777777" w:rsidR="00B9299D" w:rsidRPr="00A25C7C" w:rsidRDefault="00B9299D" w:rsidP="00B9299D">
                      <w:pPr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Tłumaczenie symultaniczne polsko-angielskie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8AEAF6" w14:textId="7FE47020" w:rsidR="00E41237" w:rsidRPr="00860844" w:rsidRDefault="00EF50CA" w:rsidP="00860844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54881">
        <w:rPr>
          <w:rFonts w:cstheme="minorHAnsi"/>
          <w:b/>
          <w:bCs/>
          <w:sz w:val="28"/>
          <w:szCs w:val="28"/>
        </w:rPr>
        <w:t>Godz. 17.00: Zamknięcie obrad</w:t>
      </w:r>
      <w:bookmarkEnd w:id="2"/>
      <w:bookmarkEnd w:id="3"/>
      <w:bookmarkEnd w:id="6"/>
    </w:p>
    <w:p w14:paraId="787A9AB7" w14:textId="77777777" w:rsidR="0096001D" w:rsidRDefault="0096001D" w:rsidP="00054881">
      <w:pPr>
        <w:spacing w:after="0"/>
        <w:rPr>
          <w:rFonts w:cstheme="minorHAnsi"/>
          <w:b/>
          <w:bCs/>
          <w:u w:val="single"/>
        </w:rPr>
      </w:pPr>
    </w:p>
    <w:p w14:paraId="7AC7B1D6" w14:textId="77777777" w:rsidR="0096001D" w:rsidRDefault="0096001D" w:rsidP="00054881">
      <w:pPr>
        <w:spacing w:after="0"/>
        <w:rPr>
          <w:rFonts w:cstheme="minorHAnsi"/>
          <w:b/>
          <w:bCs/>
          <w:u w:val="single"/>
        </w:rPr>
      </w:pPr>
    </w:p>
    <w:p w14:paraId="0C3FF640" w14:textId="77777777" w:rsidR="0096001D" w:rsidRDefault="0096001D" w:rsidP="00054881">
      <w:pPr>
        <w:spacing w:after="0"/>
        <w:rPr>
          <w:rFonts w:cstheme="minorHAnsi"/>
          <w:b/>
          <w:bCs/>
          <w:u w:val="single"/>
        </w:rPr>
      </w:pPr>
    </w:p>
    <w:p w14:paraId="2438C08B" w14:textId="77777777" w:rsidR="0096001D" w:rsidRDefault="0096001D" w:rsidP="00054881">
      <w:pPr>
        <w:spacing w:after="0"/>
        <w:rPr>
          <w:rFonts w:cstheme="minorHAnsi"/>
          <w:b/>
          <w:bCs/>
          <w:u w:val="single"/>
        </w:rPr>
      </w:pPr>
    </w:p>
    <w:p w14:paraId="77EB130B" w14:textId="0CD6B70A" w:rsidR="00EF50CA" w:rsidRPr="0029573E" w:rsidRDefault="00C86868" w:rsidP="00054881">
      <w:pPr>
        <w:spacing w:after="0"/>
        <w:rPr>
          <w:rFonts w:cstheme="minorHAnsi"/>
          <w:b/>
          <w:bCs/>
          <w:u w:val="single"/>
        </w:rPr>
      </w:pPr>
      <w:r w:rsidRPr="0029573E">
        <w:rPr>
          <w:rFonts w:cstheme="minorHAnsi"/>
          <w:b/>
          <w:bCs/>
          <w:u w:val="single"/>
        </w:rPr>
        <w:lastRenderedPageBreak/>
        <w:t>Organizatorzy</w:t>
      </w:r>
      <w:r w:rsidR="0029573E" w:rsidRPr="0029573E">
        <w:rPr>
          <w:rFonts w:cstheme="minorHAnsi"/>
          <w:b/>
          <w:bCs/>
          <w:u w:val="single"/>
        </w:rPr>
        <w:t>:</w:t>
      </w:r>
    </w:p>
    <w:p w14:paraId="10BF59B2" w14:textId="34E911D5" w:rsidR="00126FEC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>Uniwersytet Opolski</w:t>
      </w:r>
    </w:p>
    <w:p w14:paraId="69F72D77" w14:textId="3D3264D7" w:rsidR="00126FEC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 xml:space="preserve">Samorząd Województwa Opolskiego </w:t>
      </w:r>
    </w:p>
    <w:p w14:paraId="79B57C4C" w14:textId="10D7ADC7" w:rsidR="00126FEC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 xml:space="preserve">Wojewoda Opolski </w:t>
      </w:r>
    </w:p>
    <w:p w14:paraId="738C200D" w14:textId="1078DF82" w:rsidR="00C86868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>Dom Współpracy Polsko-Niemieckiej</w:t>
      </w:r>
    </w:p>
    <w:p w14:paraId="39F842E7" w14:textId="6FC267D3" w:rsidR="00126FEC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>Centrum Badań Mniejszości Niemieckiej</w:t>
      </w:r>
    </w:p>
    <w:p w14:paraId="4C37D148" w14:textId="0DE46BAC" w:rsidR="00126FEC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>Instytut Śląski</w:t>
      </w:r>
    </w:p>
    <w:p w14:paraId="0D26E63D" w14:textId="07F9EED2" w:rsidR="00126FEC" w:rsidRPr="0029573E" w:rsidRDefault="0029573E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>Polskie</w:t>
      </w:r>
      <w:r w:rsidR="00126FEC" w:rsidRPr="0029573E">
        <w:rPr>
          <w:rFonts w:cstheme="minorHAnsi"/>
        </w:rPr>
        <w:t xml:space="preserve"> Towarzystwo Nauk Politycznych Oddział Opole</w:t>
      </w:r>
    </w:p>
    <w:p w14:paraId="15058C0C" w14:textId="641E67C1" w:rsidR="00126FEC" w:rsidRPr="0029573E" w:rsidRDefault="00126FEC" w:rsidP="0029573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29573E">
        <w:rPr>
          <w:rFonts w:cstheme="minorHAnsi"/>
        </w:rPr>
        <w:t>Centrum Badań Granic i Regionu Uniwersytetu Opolskiego</w:t>
      </w:r>
    </w:p>
    <w:p w14:paraId="2F41F819" w14:textId="77777777" w:rsidR="0029573E" w:rsidRPr="00054881" w:rsidRDefault="0029573E" w:rsidP="00054881">
      <w:pPr>
        <w:spacing w:after="0"/>
        <w:rPr>
          <w:rFonts w:cstheme="minorHAnsi"/>
        </w:rPr>
      </w:pPr>
    </w:p>
    <w:p w14:paraId="348E3B81" w14:textId="58419522" w:rsidR="00C86868" w:rsidRPr="0029573E" w:rsidRDefault="00C86868" w:rsidP="00054881">
      <w:pPr>
        <w:spacing w:after="0"/>
        <w:rPr>
          <w:rFonts w:cstheme="minorHAnsi"/>
          <w:b/>
          <w:bCs/>
          <w:u w:val="single"/>
        </w:rPr>
      </w:pPr>
      <w:r w:rsidRPr="0029573E">
        <w:rPr>
          <w:rFonts w:cstheme="minorHAnsi"/>
          <w:b/>
          <w:bCs/>
          <w:u w:val="single"/>
        </w:rPr>
        <w:t>Finansowanie</w:t>
      </w:r>
      <w:r w:rsidR="0029573E" w:rsidRPr="0029573E">
        <w:rPr>
          <w:rFonts w:cstheme="minorHAnsi"/>
          <w:b/>
          <w:bCs/>
          <w:u w:val="single"/>
        </w:rPr>
        <w:t>:</w:t>
      </w:r>
    </w:p>
    <w:p w14:paraId="00651E0A" w14:textId="40C40EBD" w:rsidR="0029573E" w:rsidRPr="0029573E" w:rsidRDefault="0029573E" w:rsidP="0029573E">
      <w:pPr>
        <w:pStyle w:val="Akapitzlist"/>
        <w:numPr>
          <w:ilvl w:val="0"/>
          <w:numId w:val="30"/>
        </w:numPr>
        <w:spacing w:after="0"/>
        <w:rPr>
          <w:rFonts w:cstheme="minorHAnsi"/>
        </w:rPr>
      </w:pPr>
      <w:r w:rsidRPr="0029573E">
        <w:rPr>
          <w:rFonts w:cstheme="minorHAnsi"/>
        </w:rPr>
        <w:t xml:space="preserve">Ministerstwo Nauki i Szkolnictwa Wyższego </w:t>
      </w:r>
    </w:p>
    <w:p w14:paraId="37A606EE" w14:textId="1E1873D6" w:rsidR="0029573E" w:rsidRPr="0029573E" w:rsidRDefault="0029573E" w:rsidP="0029573E">
      <w:pPr>
        <w:pStyle w:val="Akapitzlist"/>
        <w:numPr>
          <w:ilvl w:val="0"/>
          <w:numId w:val="30"/>
        </w:numPr>
        <w:spacing w:after="0"/>
        <w:rPr>
          <w:rFonts w:cstheme="minorHAnsi"/>
        </w:rPr>
      </w:pPr>
      <w:r w:rsidRPr="0029573E">
        <w:rPr>
          <w:rFonts w:cstheme="minorHAnsi"/>
        </w:rPr>
        <w:t>Samorząd Województwa Opolskiego</w:t>
      </w:r>
    </w:p>
    <w:p w14:paraId="00D4D2C2" w14:textId="01839652" w:rsidR="0029573E" w:rsidRDefault="0029573E" w:rsidP="0029573E">
      <w:pPr>
        <w:pStyle w:val="Akapitzlist"/>
        <w:numPr>
          <w:ilvl w:val="0"/>
          <w:numId w:val="30"/>
        </w:numPr>
        <w:spacing w:after="0"/>
        <w:rPr>
          <w:rFonts w:cstheme="minorHAnsi"/>
        </w:rPr>
      </w:pPr>
      <w:r w:rsidRPr="0029573E">
        <w:rPr>
          <w:rFonts w:cstheme="minorHAnsi"/>
        </w:rPr>
        <w:t>Dom Współpracy Polsko-Niemieckiej</w:t>
      </w:r>
    </w:p>
    <w:p w14:paraId="5711E168" w14:textId="77777777" w:rsidR="00E41237" w:rsidRPr="00B60F91" w:rsidRDefault="00E41237" w:rsidP="00E41237">
      <w:pPr>
        <w:pStyle w:val="Akapitzlist"/>
        <w:numPr>
          <w:ilvl w:val="0"/>
          <w:numId w:val="30"/>
        </w:numPr>
        <w:spacing w:after="0"/>
        <w:rPr>
          <w:rFonts w:cstheme="minorHAnsi"/>
          <w:lang w:val="en-GB"/>
        </w:rPr>
      </w:pPr>
      <w:r w:rsidRPr="00B60F91">
        <w:rPr>
          <w:rFonts w:cstheme="minorHAnsi"/>
          <w:i/>
          <w:iCs/>
          <w:sz w:val="24"/>
          <w:szCs w:val="24"/>
          <w:lang w:val="en-GB"/>
        </w:rPr>
        <w:t>B-SHAPES: Borders Shaping Perceptions of European Societies</w:t>
      </w:r>
      <w:r w:rsidRPr="00B60F91">
        <w:rPr>
          <w:rFonts w:cstheme="minorHAnsi"/>
          <w:sz w:val="24"/>
          <w:szCs w:val="24"/>
          <w:lang w:val="en-GB"/>
        </w:rPr>
        <w:t xml:space="preserve"> w </w:t>
      </w:r>
      <w:proofErr w:type="spellStart"/>
      <w:r w:rsidRPr="00B60F91">
        <w:rPr>
          <w:rFonts w:cstheme="minorHAnsi"/>
          <w:sz w:val="24"/>
          <w:szCs w:val="24"/>
          <w:lang w:val="en-GB"/>
        </w:rPr>
        <w:t>ramach</w:t>
      </w:r>
      <w:proofErr w:type="spellEnd"/>
      <w:r w:rsidRPr="00B60F9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60F91">
        <w:rPr>
          <w:rFonts w:cstheme="minorHAnsi"/>
          <w:sz w:val="24"/>
          <w:szCs w:val="24"/>
          <w:lang w:val="en-GB"/>
        </w:rPr>
        <w:t>programu</w:t>
      </w:r>
      <w:proofErr w:type="spellEnd"/>
      <w:r w:rsidRPr="00B60F91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60F91">
        <w:rPr>
          <w:rFonts w:cstheme="minorHAnsi"/>
          <w:sz w:val="24"/>
          <w:szCs w:val="24"/>
          <w:lang w:val="en-GB"/>
        </w:rPr>
        <w:t>Horyzont</w:t>
      </w:r>
      <w:proofErr w:type="spellEnd"/>
      <w:r w:rsidRPr="00B60F91">
        <w:rPr>
          <w:rFonts w:cstheme="minorHAnsi"/>
          <w:sz w:val="24"/>
          <w:szCs w:val="24"/>
          <w:lang w:val="en-GB"/>
        </w:rPr>
        <w:t xml:space="preserve"> Europa</w:t>
      </w:r>
    </w:p>
    <w:p w14:paraId="31146022" w14:textId="4741CADD" w:rsidR="00B60F91" w:rsidRPr="0029573E" w:rsidRDefault="00B60F91" w:rsidP="0029573E">
      <w:pPr>
        <w:pStyle w:val="Akapitzlist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Instytut Śląski</w:t>
      </w:r>
    </w:p>
    <w:p w14:paraId="7B5659E8" w14:textId="77777777" w:rsidR="0029573E" w:rsidRPr="00B60F91" w:rsidRDefault="0029573E" w:rsidP="0029573E">
      <w:pPr>
        <w:pStyle w:val="Akapitzlist"/>
        <w:spacing w:after="0"/>
        <w:rPr>
          <w:rFonts w:cstheme="minorHAnsi"/>
          <w:lang w:val="en-GB"/>
        </w:rPr>
      </w:pPr>
    </w:p>
    <w:p w14:paraId="6D977CAB" w14:textId="77777777" w:rsidR="00C86868" w:rsidRPr="00B60F91" w:rsidRDefault="00C86868" w:rsidP="00054881">
      <w:pPr>
        <w:spacing w:after="0"/>
        <w:rPr>
          <w:rFonts w:cstheme="minorHAnsi"/>
          <w:lang w:val="en-GB"/>
        </w:rPr>
      </w:pPr>
    </w:p>
    <w:p w14:paraId="1046913F" w14:textId="77777777" w:rsidR="00EF50CA" w:rsidRPr="00B60F91" w:rsidRDefault="00EF50CA" w:rsidP="00054881">
      <w:pPr>
        <w:spacing w:after="0"/>
        <w:rPr>
          <w:rFonts w:cstheme="minorHAnsi"/>
          <w:lang w:val="en-GB"/>
        </w:rPr>
      </w:pPr>
    </w:p>
    <w:p w14:paraId="7E3EE849" w14:textId="77777777" w:rsidR="00EF50CA" w:rsidRPr="00B60F91" w:rsidRDefault="00EF50CA" w:rsidP="00054881">
      <w:pPr>
        <w:spacing w:after="0"/>
        <w:rPr>
          <w:rFonts w:cstheme="minorHAnsi"/>
          <w:b/>
          <w:lang w:val="en-GB"/>
        </w:rPr>
      </w:pPr>
    </w:p>
    <w:p w14:paraId="4E6246E2" w14:textId="77777777" w:rsidR="00EF50CA" w:rsidRPr="00B60F91" w:rsidRDefault="00EF50CA" w:rsidP="00054881">
      <w:pPr>
        <w:spacing w:after="0"/>
        <w:rPr>
          <w:rFonts w:cstheme="minorHAnsi"/>
          <w:b/>
          <w:lang w:val="en-GB"/>
        </w:rPr>
      </w:pPr>
    </w:p>
    <w:bookmarkEnd w:id="4"/>
    <w:p w14:paraId="2B462A70" w14:textId="77777777" w:rsidR="00EF50CA" w:rsidRPr="00B60F91" w:rsidRDefault="00EF50CA" w:rsidP="00054881">
      <w:pPr>
        <w:spacing w:after="0"/>
        <w:rPr>
          <w:rFonts w:cstheme="minorHAnsi"/>
          <w:lang w:val="en-GB"/>
        </w:rPr>
      </w:pPr>
    </w:p>
    <w:p w14:paraId="6431A141" w14:textId="77777777" w:rsidR="00EF50CA" w:rsidRPr="00B60F91" w:rsidRDefault="00EF50CA" w:rsidP="00054881">
      <w:pPr>
        <w:spacing w:after="0"/>
        <w:rPr>
          <w:rFonts w:cstheme="minorHAnsi"/>
          <w:lang w:val="en-GB"/>
        </w:rPr>
      </w:pPr>
    </w:p>
    <w:bookmarkEnd w:id="1"/>
    <w:p w14:paraId="191E36D7" w14:textId="77777777" w:rsidR="00EB2C31" w:rsidRPr="00B60F91" w:rsidRDefault="00EB2C31" w:rsidP="00054881">
      <w:pPr>
        <w:spacing w:after="0"/>
        <w:rPr>
          <w:rFonts w:cstheme="minorHAnsi"/>
          <w:lang w:val="en-GB"/>
        </w:rPr>
      </w:pPr>
    </w:p>
    <w:sectPr w:rsidR="00EB2C31" w:rsidRPr="00B60F91" w:rsidSect="00EF50CA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430D" w14:textId="77777777" w:rsidR="007F26D4" w:rsidRDefault="007F26D4" w:rsidP="00EF50CA">
      <w:pPr>
        <w:spacing w:after="0" w:line="240" w:lineRule="auto"/>
      </w:pPr>
      <w:r>
        <w:separator/>
      </w:r>
    </w:p>
  </w:endnote>
  <w:endnote w:type="continuationSeparator" w:id="0">
    <w:p w14:paraId="031C8175" w14:textId="77777777" w:rsidR="007F26D4" w:rsidRDefault="007F26D4" w:rsidP="00EF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1E58" w14:textId="77777777" w:rsidR="007F26D4" w:rsidRDefault="007F26D4" w:rsidP="00EF50CA">
      <w:pPr>
        <w:spacing w:after="0" w:line="240" w:lineRule="auto"/>
      </w:pPr>
      <w:r>
        <w:separator/>
      </w:r>
    </w:p>
  </w:footnote>
  <w:footnote w:type="continuationSeparator" w:id="0">
    <w:p w14:paraId="0ACA699E" w14:textId="77777777" w:rsidR="007F26D4" w:rsidRDefault="007F26D4" w:rsidP="00EF50CA">
      <w:pPr>
        <w:spacing w:after="0" w:line="240" w:lineRule="auto"/>
      </w:pPr>
      <w:r>
        <w:continuationSeparator/>
      </w:r>
    </w:p>
  </w:footnote>
  <w:footnote w:id="1">
    <w:p w14:paraId="6ABAD4DC" w14:textId="77777777" w:rsidR="00EF50CA" w:rsidRPr="00F40B9F" w:rsidRDefault="00EF50CA" w:rsidP="00EF50CA">
      <w:pPr>
        <w:pStyle w:val="Tekstprzypisudolnego"/>
        <w:rPr>
          <w:rFonts w:ascii="Cambria" w:hAnsi="Cambria"/>
        </w:rPr>
      </w:pPr>
      <w:r w:rsidRPr="00610FEC">
        <w:rPr>
          <w:rStyle w:val="Odwoanieprzypisudolnego"/>
          <w:rFonts w:ascii="Corbel" w:eastAsiaTheme="majorEastAsia" w:hAnsi="Corbel"/>
        </w:rPr>
        <w:footnoteRef/>
      </w:r>
      <w:r w:rsidRPr="00610FEC">
        <w:rPr>
          <w:rFonts w:ascii="Corbel" w:hAnsi="Corbel"/>
        </w:rPr>
        <w:t xml:space="preserve"> Albert Camus, Notatniki 1951-1959.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DFE1" w14:textId="6D91DD9C" w:rsidR="001C7A4E" w:rsidRDefault="000E10FB" w:rsidP="000E10FB">
    <w:pPr>
      <w:pStyle w:val="Nagwek"/>
      <w:tabs>
        <w:tab w:val="center" w:pos="4819"/>
        <w:tab w:val="right" w:pos="9638"/>
      </w:tabs>
      <w:jc w:val="cent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3E903138" wp14:editId="09F9A0EC">
          <wp:extent cx="1222605" cy="451933"/>
          <wp:effectExtent l="0" t="0" r="0" b="5715"/>
          <wp:docPr id="1177409789" name="Obraz 9" descr="Zdjęcie nagłówkowe otwierające podstronę: Prezentujemy nowe logo Uniwersytetu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jęcie nagłówkowe otwierające podstronę: Prezentujemy nowe logo Uniwersytetu Opolskie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38" t="29412" r="15781" b="27882"/>
                  <a:stretch/>
                </pic:blipFill>
                <pic:spPr bwMode="auto">
                  <a:xfrm>
                    <a:off x="0" y="0"/>
                    <a:ext cx="1277192" cy="472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3B79DAB6" wp14:editId="4CC856E7">
          <wp:extent cx="423512" cy="492369"/>
          <wp:effectExtent l="0" t="0" r="0" b="3175"/>
          <wp:docPr id="193218185" name="Obraz 10" descr="Wzory graficzne i informacje dla beneficjentów zadań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zory graficzne i informacje dla beneficjentów zadań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586" cy="50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6D02E3">
      <w:rPr>
        <w:noProof/>
      </w:rPr>
      <w:drawing>
        <wp:inline distT="0" distB="0" distL="0" distR="0" wp14:anchorId="3CBAAD24" wp14:editId="60911405">
          <wp:extent cx="637134" cy="492369"/>
          <wp:effectExtent l="0" t="0" r="0" b="3175"/>
          <wp:docPr id="2016493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493176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0472" cy="502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22E300A6" wp14:editId="6A2B6A86">
          <wp:extent cx="482872" cy="482872"/>
          <wp:effectExtent l="0" t="0" r="0" b="0"/>
          <wp:docPr id="1664866624" name="Obraz 3" descr="Dom Współpracy Polsko-Niemieckiej | Gliw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m Współpracy Polsko-Niemieckiej | Gliwi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76" cy="49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0934166F" wp14:editId="2E4D4650">
          <wp:extent cx="586785" cy="410308"/>
          <wp:effectExtent l="0" t="0" r="3810" b="8890"/>
          <wp:docPr id="852076815" name="Obraz 4" descr="Fzentrum – CENTRUM BADAŃ MNIEJSZOŚCI NIEMIE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zentrum – CENTRUM BADAŃ MNIEJSZOŚCI NIEMIECKIEJ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8" cy="42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B9EB436" wp14:editId="00DF8326">
          <wp:extent cx="1546412" cy="391353"/>
          <wp:effectExtent l="0" t="0" r="0" b="8890"/>
          <wp:docPr id="1599171250" name="Obraz 11" descr="The European Centre for Minority Issues (ECM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he European Centre for Minority Issues (ECMI)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169" cy="41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20D62" w14:textId="77777777" w:rsidR="0062143C" w:rsidRDefault="0062143C">
    <w:pPr>
      <w:pStyle w:val="Nagwek"/>
    </w:pPr>
  </w:p>
  <w:p w14:paraId="7CDA3719" w14:textId="31781DA8" w:rsidR="0062143C" w:rsidRDefault="000E10FB" w:rsidP="000E10FB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8169616" wp14:editId="27EDC40A">
          <wp:extent cx="1386069" cy="439636"/>
          <wp:effectExtent l="0" t="0" r="0" b="0"/>
          <wp:docPr id="191269836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698366" name="Obraz 1912698366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139" cy="45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t xml:space="preserve"> </w:t>
    </w:r>
    <w:r>
      <w:rPr>
        <w:noProof/>
        <w14:ligatures w14:val="standardContextual"/>
      </w:rPr>
      <w:drawing>
        <wp:inline distT="0" distB="0" distL="0" distR="0" wp14:anchorId="7A1E8E9A" wp14:editId="0151B132">
          <wp:extent cx="1439683" cy="415694"/>
          <wp:effectExtent l="0" t="0" r="0" b="3810"/>
          <wp:docPr id="55193781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37818" name="Obraz 551937818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132" cy="43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107F10B1" wp14:editId="3128465D">
          <wp:extent cx="2532192" cy="361464"/>
          <wp:effectExtent l="0" t="0" r="1905" b="635"/>
          <wp:docPr id="1446828891" name="Obraz 12" descr="Instytut Ślą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stytut Śląski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078" cy="37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A9590" w14:textId="423566C2" w:rsidR="0062143C" w:rsidRDefault="00621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C47"/>
    <w:multiLevelType w:val="hybridMultilevel"/>
    <w:tmpl w:val="286E7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051"/>
    <w:multiLevelType w:val="hybridMultilevel"/>
    <w:tmpl w:val="1302A2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D61"/>
    <w:multiLevelType w:val="hybridMultilevel"/>
    <w:tmpl w:val="4F26F098"/>
    <w:lvl w:ilvl="0" w:tplc="B60E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2C"/>
    <w:multiLevelType w:val="hybridMultilevel"/>
    <w:tmpl w:val="2A5A28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B7E"/>
    <w:multiLevelType w:val="hybridMultilevel"/>
    <w:tmpl w:val="1EDAE9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4686"/>
    <w:multiLevelType w:val="hybridMultilevel"/>
    <w:tmpl w:val="B2285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1C06"/>
    <w:multiLevelType w:val="hybridMultilevel"/>
    <w:tmpl w:val="7E3C2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02A4"/>
    <w:multiLevelType w:val="hybridMultilevel"/>
    <w:tmpl w:val="02EC51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4367"/>
    <w:multiLevelType w:val="hybridMultilevel"/>
    <w:tmpl w:val="2A5A28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1FB3"/>
    <w:multiLevelType w:val="hybridMultilevel"/>
    <w:tmpl w:val="BDC0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E2F"/>
    <w:multiLevelType w:val="hybridMultilevel"/>
    <w:tmpl w:val="13261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FA4"/>
    <w:multiLevelType w:val="hybridMultilevel"/>
    <w:tmpl w:val="19B0C2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2262"/>
    <w:multiLevelType w:val="hybridMultilevel"/>
    <w:tmpl w:val="6794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6EEF"/>
    <w:multiLevelType w:val="hybridMultilevel"/>
    <w:tmpl w:val="0276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01441"/>
    <w:multiLevelType w:val="hybridMultilevel"/>
    <w:tmpl w:val="8E54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BA8"/>
    <w:multiLevelType w:val="multilevel"/>
    <w:tmpl w:val="21B6B2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D73CA"/>
    <w:multiLevelType w:val="hybridMultilevel"/>
    <w:tmpl w:val="C5365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40FB"/>
    <w:multiLevelType w:val="hybridMultilevel"/>
    <w:tmpl w:val="8AB6E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529F"/>
    <w:multiLevelType w:val="hybridMultilevel"/>
    <w:tmpl w:val="EDDA48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A7659"/>
    <w:multiLevelType w:val="hybridMultilevel"/>
    <w:tmpl w:val="800A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51E6A"/>
    <w:multiLevelType w:val="hybridMultilevel"/>
    <w:tmpl w:val="C060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812F9"/>
    <w:multiLevelType w:val="hybridMultilevel"/>
    <w:tmpl w:val="41E67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A7340"/>
    <w:multiLevelType w:val="hybridMultilevel"/>
    <w:tmpl w:val="71DC7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43A53"/>
    <w:multiLevelType w:val="hybridMultilevel"/>
    <w:tmpl w:val="7F126AF8"/>
    <w:lvl w:ilvl="0" w:tplc="8FD8F41C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064"/>
    <w:multiLevelType w:val="hybridMultilevel"/>
    <w:tmpl w:val="8B56C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65FDE"/>
    <w:multiLevelType w:val="hybridMultilevel"/>
    <w:tmpl w:val="41E693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61567"/>
    <w:multiLevelType w:val="hybridMultilevel"/>
    <w:tmpl w:val="5A8070D6"/>
    <w:lvl w:ilvl="0" w:tplc="8FD8F41C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A69D1"/>
    <w:multiLevelType w:val="hybridMultilevel"/>
    <w:tmpl w:val="D1B84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5761"/>
    <w:multiLevelType w:val="hybridMultilevel"/>
    <w:tmpl w:val="C792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7630D"/>
    <w:multiLevelType w:val="multilevel"/>
    <w:tmpl w:val="9414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E4B68"/>
    <w:multiLevelType w:val="hybridMultilevel"/>
    <w:tmpl w:val="E87A3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C7CAB"/>
    <w:multiLevelType w:val="multilevel"/>
    <w:tmpl w:val="0B0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C6E09"/>
    <w:multiLevelType w:val="hybridMultilevel"/>
    <w:tmpl w:val="46C423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874A1"/>
    <w:multiLevelType w:val="hybridMultilevel"/>
    <w:tmpl w:val="988A7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4F21"/>
    <w:multiLevelType w:val="hybridMultilevel"/>
    <w:tmpl w:val="ED0A21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90A85"/>
    <w:multiLevelType w:val="multilevel"/>
    <w:tmpl w:val="54F23D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32C04"/>
    <w:multiLevelType w:val="hybridMultilevel"/>
    <w:tmpl w:val="79A04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8301A"/>
    <w:multiLevelType w:val="hybridMultilevel"/>
    <w:tmpl w:val="6DF60F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7184"/>
    <w:multiLevelType w:val="hybridMultilevel"/>
    <w:tmpl w:val="36E42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F58C9"/>
    <w:multiLevelType w:val="multilevel"/>
    <w:tmpl w:val="DF52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46FB7"/>
    <w:multiLevelType w:val="hybridMultilevel"/>
    <w:tmpl w:val="2A5A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B3E"/>
    <w:multiLevelType w:val="hybridMultilevel"/>
    <w:tmpl w:val="EC2CE594"/>
    <w:lvl w:ilvl="0" w:tplc="F5F6780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67542">
    <w:abstractNumId w:val="21"/>
  </w:num>
  <w:num w:numId="2" w16cid:durableId="8266158">
    <w:abstractNumId w:val="17"/>
  </w:num>
  <w:num w:numId="3" w16cid:durableId="1195576127">
    <w:abstractNumId w:val="14"/>
  </w:num>
  <w:num w:numId="4" w16cid:durableId="1827433827">
    <w:abstractNumId w:val="24"/>
  </w:num>
  <w:num w:numId="5" w16cid:durableId="664282054">
    <w:abstractNumId w:val="6"/>
  </w:num>
  <w:num w:numId="6" w16cid:durableId="2013874351">
    <w:abstractNumId w:val="9"/>
  </w:num>
  <w:num w:numId="7" w16cid:durableId="1694727895">
    <w:abstractNumId w:val="33"/>
  </w:num>
  <w:num w:numId="8" w16cid:durableId="1014572976">
    <w:abstractNumId w:val="2"/>
  </w:num>
  <w:num w:numId="9" w16cid:durableId="699598190">
    <w:abstractNumId w:val="13"/>
  </w:num>
  <w:num w:numId="10" w16cid:durableId="1939292454">
    <w:abstractNumId w:val="7"/>
  </w:num>
  <w:num w:numId="11" w16cid:durableId="1722441222">
    <w:abstractNumId w:val="32"/>
  </w:num>
  <w:num w:numId="12" w16cid:durableId="1856651990">
    <w:abstractNumId w:val="27"/>
  </w:num>
  <w:num w:numId="13" w16cid:durableId="551041243">
    <w:abstractNumId w:val="20"/>
  </w:num>
  <w:num w:numId="14" w16cid:durableId="1516652895">
    <w:abstractNumId w:val="40"/>
  </w:num>
  <w:num w:numId="15" w16cid:durableId="387650591">
    <w:abstractNumId w:val="3"/>
  </w:num>
  <w:num w:numId="16" w16cid:durableId="511574349">
    <w:abstractNumId w:val="0"/>
  </w:num>
  <w:num w:numId="17" w16cid:durableId="1814177374">
    <w:abstractNumId w:val="10"/>
  </w:num>
  <w:num w:numId="18" w16cid:durableId="1755660270">
    <w:abstractNumId w:val="36"/>
  </w:num>
  <w:num w:numId="19" w16cid:durableId="1850678491">
    <w:abstractNumId w:val="12"/>
  </w:num>
  <w:num w:numId="20" w16cid:durableId="730152649">
    <w:abstractNumId w:val="28"/>
  </w:num>
  <w:num w:numId="21" w16cid:durableId="298727105">
    <w:abstractNumId w:val="19"/>
  </w:num>
  <w:num w:numId="22" w16cid:durableId="1020547347">
    <w:abstractNumId w:val="4"/>
  </w:num>
  <w:num w:numId="23" w16cid:durableId="1223951529">
    <w:abstractNumId w:val="34"/>
  </w:num>
  <w:num w:numId="24" w16cid:durableId="446431840">
    <w:abstractNumId w:val="22"/>
  </w:num>
  <w:num w:numId="25" w16cid:durableId="500972707">
    <w:abstractNumId w:val="1"/>
  </w:num>
  <w:num w:numId="26" w16cid:durableId="1187787440">
    <w:abstractNumId w:val="16"/>
  </w:num>
  <w:num w:numId="27" w16cid:durableId="1010060088">
    <w:abstractNumId w:val="30"/>
  </w:num>
  <w:num w:numId="28" w16cid:durableId="84570135">
    <w:abstractNumId w:val="8"/>
  </w:num>
  <w:num w:numId="29" w16cid:durableId="819929240">
    <w:abstractNumId w:val="11"/>
  </w:num>
  <w:num w:numId="30" w16cid:durableId="296955230">
    <w:abstractNumId w:val="18"/>
  </w:num>
  <w:num w:numId="31" w16cid:durableId="771165894">
    <w:abstractNumId w:val="38"/>
  </w:num>
  <w:num w:numId="32" w16cid:durableId="318847300">
    <w:abstractNumId w:val="5"/>
  </w:num>
  <w:num w:numId="33" w16cid:durableId="1205291117">
    <w:abstractNumId w:val="25"/>
  </w:num>
  <w:num w:numId="34" w16cid:durableId="409927928">
    <w:abstractNumId w:val="26"/>
  </w:num>
  <w:num w:numId="35" w16cid:durableId="1276715555">
    <w:abstractNumId w:val="23"/>
  </w:num>
  <w:num w:numId="36" w16cid:durableId="353920876">
    <w:abstractNumId w:val="37"/>
  </w:num>
  <w:num w:numId="37" w16cid:durableId="1259873604">
    <w:abstractNumId w:val="15"/>
  </w:num>
  <w:num w:numId="38" w16cid:durableId="884869424">
    <w:abstractNumId w:val="31"/>
  </w:num>
  <w:num w:numId="39" w16cid:durableId="323432734">
    <w:abstractNumId w:val="41"/>
  </w:num>
  <w:num w:numId="40" w16cid:durableId="1904369593">
    <w:abstractNumId w:val="29"/>
  </w:num>
  <w:num w:numId="41" w16cid:durableId="947273853">
    <w:abstractNumId w:val="39"/>
  </w:num>
  <w:num w:numId="42" w16cid:durableId="9063805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CA"/>
    <w:rsid w:val="00030D7F"/>
    <w:rsid w:val="000341E9"/>
    <w:rsid w:val="00054881"/>
    <w:rsid w:val="000673D2"/>
    <w:rsid w:val="00073E39"/>
    <w:rsid w:val="00090FE5"/>
    <w:rsid w:val="000913EB"/>
    <w:rsid w:val="00096953"/>
    <w:rsid w:val="000B2394"/>
    <w:rsid w:val="000B6D50"/>
    <w:rsid w:val="000E10FB"/>
    <w:rsid w:val="001118CF"/>
    <w:rsid w:val="00126FEC"/>
    <w:rsid w:val="00143D8C"/>
    <w:rsid w:val="00150A78"/>
    <w:rsid w:val="001614F2"/>
    <w:rsid w:val="001C7A4E"/>
    <w:rsid w:val="001D37F5"/>
    <w:rsid w:val="001D4AAB"/>
    <w:rsid w:val="001E4C26"/>
    <w:rsid w:val="001F1E42"/>
    <w:rsid w:val="002045D7"/>
    <w:rsid w:val="0021322D"/>
    <w:rsid w:val="002549DF"/>
    <w:rsid w:val="002605B9"/>
    <w:rsid w:val="002751F6"/>
    <w:rsid w:val="0027678C"/>
    <w:rsid w:val="00286825"/>
    <w:rsid w:val="00291719"/>
    <w:rsid w:val="00292513"/>
    <w:rsid w:val="00293F05"/>
    <w:rsid w:val="0029573E"/>
    <w:rsid w:val="00296670"/>
    <w:rsid w:val="002973B4"/>
    <w:rsid w:val="002A1BF7"/>
    <w:rsid w:val="003015D2"/>
    <w:rsid w:val="00306A57"/>
    <w:rsid w:val="00323C8D"/>
    <w:rsid w:val="003673F8"/>
    <w:rsid w:val="003842B6"/>
    <w:rsid w:val="003D1BB3"/>
    <w:rsid w:val="00401401"/>
    <w:rsid w:val="00405DCD"/>
    <w:rsid w:val="00427FA1"/>
    <w:rsid w:val="004455F4"/>
    <w:rsid w:val="00464C54"/>
    <w:rsid w:val="0046516E"/>
    <w:rsid w:val="00472329"/>
    <w:rsid w:val="004805C2"/>
    <w:rsid w:val="004C6FF4"/>
    <w:rsid w:val="004F6598"/>
    <w:rsid w:val="005045EB"/>
    <w:rsid w:val="00507B13"/>
    <w:rsid w:val="00517AB9"/>
    <w:rsid w:val="00564CD2"/>
    <w:rsid w:val="00590EE5"/>
    <w:rsid w:val="0059412D"/>
    <w:rsid w:val="005A3118"/>
    <w:rsid w:val="005C0CE8"/>
    <w:rsid w:val="005F1532"/>
    <w:rsid w:val="00602C97"/>
    <w:rsid w:val="006030EA"/>
    <w:rsid w:val="006061F6"/>
    <w:rsid w:val="00607C2B"/>
    <w:rsid w:val="00612001"/>
    <w:rsid w:val="0062143C"/>
    <w:rsid w:val="006364A5"/>
    <w:rsid w:val="00666A91"/>
    <w:rsid w:val="006A6AAC"/>
    <w:rsid w:val="006B6705"/>
    <w:rsid w:val="006D3F76"/>
    <w:rsid w:val="006F19B6"/>
    <w:rsid w:val="00713122"/>
    <w:rsid w:val="0073139B"/>
    <w:rsid w:val="0075520A"/>
    <w:rsid w:val="00795FCE"/>
    <w:rsid w:val="007A77AA"/>
    <w:rsid w:val="007B6D71"/>
    <w:rsid w:val="007C3D9C"/>
    <w:rsid w:val="007D1CB4"/>
    <w:rsid w:val="007E7A3A"/>
    <w:rsid w:val="007F03B5"/>
    <w:rsid w:val="007F26D4"/>
    <w:rsid w:val="008013DE"/>
    <w:rsid w:val="008202D2"/>
    <w:rsid w:val="00840500"/>
    <w:rsid w:val="00854FC3"/>
    <w:rsid w:val="00860281"/>
    <w:rsid w:val="00860844"/>
    <w:rsid w:val="00861E08"/>
    <w:rsid w:val="0087450B"/>
    <w:rsid w:val="00881F5F"/>
    <w:rsid w:val="008B66BD"/>
    <w:rsid w:val="008C2120"/>
    <w:rsid w:val="008C6F7C"/>
    <w:rsid w:val="008E3CA2"/>
    <w:rsid w:val="008E5448"/>
    <w:rsid w:val="00920A2C"/>
    <w:rsid w:val="00934466"/>
    <w:rsid w:val="00943940"/>
    <w:rsid w:val="00944774"/>
    <w:rsid w:val="00956CD9"/>
    <w:rsid w:val="0096001D"/>
    <w:rsid w:val="0098088C"/>
    <w:rsid w:val="009921CF"/>
    <w:rsid w:val="0099547B"/>
    <w:rsid w:val="009B3278"/>
    <w:rsid w:val="009C40DC"/>
    <w:rsid w:val="009C4879"/>
    <w:rsid w:val="009C5DCB"/>
    <w:rsid w:val="009F50A3"/>
    <w:rsid w:val="00A142F1"/>
    <w:rsid w:val="00A55DF9"/>
    <w:rsid w:val="00A55F35"/>
    <w:rsid w:val="00A87482"/>
    <w:rsid w:val="00AB4387"/>
    <w:rsid w:val="00B3787D"/>
    <w:rsid w:val="00B533A8"/>
    <w:rsid w:val="00B60F91"/>
    <w:rsid w:val="00B81A4A"/>
    <w:rsid w:val="00B9299D"/>
    <w:rsid w:val="00B96A89"/>
    <w:rsid w:val="00BA09AD"/>
    <w:rsid w:val="00BC34DA"/>
    <w:rsid w:val="00C34E86"/>
    <w:rsid w:val="00C42C5B"/>
    <w:rsid w:val="00C556E7"/>
    <w:rsid w:val="00C56A98"/>
    <w:rsid w:val="00C673F5"/>
    <w:rsid w:val="00C7414C"/>
    <w:rsid w:val="00C86868"/>
    <w:rsid w:val="00C92097"/>
    <w:rsid w:val="00C924B6"/>
    <w:rsid w:val="00CA1250"/>
    <w:rsid w:val="00CB25CC"/>
    <w:rsid w:val="00CC40FD"/>
    <w:rsid w:val="00CC4E3A"/>
    <w:rsid w:val="00CE4217"/>
    <w:rsid w:val="00D167AD"/>
    <w:rsid w:val="00D20C89"/>
    <w:rsid w:val="00D2401C"/>
    <w:rsid w:val="00D33317"/>
    <w:rsid w:val="00D348E1"/>
    <w:rsid w:val="00D64E7F"/>
    <w:rsid w:val="00D65C67"/>
    <w:rsid w:val="00D73A97"/>
    <w:rsid w:val="00D753B5"/>
    <w:rsid w:val="00D9187D"/>
    <w:rsid w:val="00DB14F7"/>
    <w:rsid w:val="00DD10E6"/>
    <w:rsid w:val="00DD7D03"/>
    <w:rsid w:val="00DE6CFA"/>
    <w:rsid w:val="00DF38CF"/>
    <w:rsid w:val="00DF7BCC"/>
    <w:rsid w:val="00DF7ED8"/>
    <w:rsid w:val="00E0167F"/>
    <w:rsid w:val="00E32C57"/>
    <w:rsid w:val="00E41237"/>
    <w:rsid w:val="00E46A39"/>
    <w:rsid w:val="00E46ED3"/>
    <w:rsid w:val="00E61A1C"/>
    <w:rsid w:val="00E67367"/>
    <w:rsid w:val="00E729C5"/>
    <w:rsid w:val="00E74EDF"/>
    <w:rsid w:val="00E908F1"/>
    <w:rsid w:val="00E930DA"/>
    <w:rsid w:val="00EA5A58"/>
    <w:rsid w:val="00EB2C31"/>
    <w:rsid w:val="00EC31E9"/>
    <w:rsid w:val="00ED4607"/>
    <w:rsid w:val="00EF14D6"/>
    <w:rsid w:val="00EF50CA"/>
    <w:rsid w:val="00F14B86"/>
    <w:rsid w:val="00F33992"/>
    <w:rsid w:val="00F34005"/>
    <w:rsid w:val="00F8346B"/>
    <w:rsid w:val="00F91951"/>
    <w:rsid w:val="00F94AEE"/>
    <w:rsid w:val="00FC22E7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A5F14"/>
  <w15:chartTrackingRefBased/>
  <w15:docId w15:val="{C07D8487-0CB4-46DA-9281-CC76B50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0CA"/>
  </w:style>
  <w:style w:type="paragraph" w:styleId="Nagwek1">
    <w:name w:val="heading 1"/>
    <w:basedOn w:val="Normalny"/>
    <w:next w:val="Normalny"/>
    <w:link w:val="Nagwek1Znak"/>
    <w:uiPriority w:val="9"/>
    <w:qFormat/>
    <w:rsid w:val="00EF5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0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0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0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0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0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0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5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5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50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0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50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0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0C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50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50CA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F50CA"/>
    <w:pPr>
      <w:spacing w:after="0" w:line="240" w:lineRule="auto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0CA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0CA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0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0CA"/>
    <w:pPr>
      <w:spacing w:after="200" w:line="240" w:lineRule="auto"/>
    </w:pPr>
    <w:rPr>
      <w:rFonts w:ascii="Times New Roman" w:eastAsia="Times New Roman" w:hAnsi="Times New Roman"/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0CA"/>
    <w:rPr>
      <w:rFonts w:ascii="Times New Roman" w:eastAsia="Times New Roman" w:hAnsi="Times New Roman"/>
      <w:kern w:val="0"/>
      <w:sz w:val="20"/>
      <w:szCs w:val="2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9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D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D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561A-90F9-4E6C-B72A-57786B79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3083</Words>
  <Characters>20412</Characters>
  <Application>Microsoft Office Word</Application>
  <DocSecurity>0</DocSecurity>
  <Lines>318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Mazurkiewicz</dc:creator>
  <cp:keywords/>
  <dc:description/>
  <cp:lastModifiedBy>Marek Mazurkiewicz</cp:lastModifiedBy>
  <cp:revision>3</cp:revision>
  <cp:lastPrinted>2025-07-01T06:30:00Z</cp:lastPrinted>
  <dcterms:created xsi:type="dcterms:W3CDTF">2025-07-28T16:15:00Z</dcterms:created>
  <dcterms:modified xsi:type="dcterms:W3CDTF">2025-07-28T19:47:00Z</dcterms:modified>
</cp:coreProperties>
</file>